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E701" w14:textId="77777777" w:rsidR="00BD6F42" w:rsidRDefault="00BD6F42">
      <w:pPr>
        <w:pStyle w:val="Header"/>
        <w:tabs>
          <w:tab w:val="clear" w:pos="4320"/>
          <w:tab w:val="clear" w:pos="8640"/>
        </w:tabs>
        <w:sectPr w:rsidR="00BD6F42">
          <w:headerReference w:type="first" r:id="rId11"/>
          <w:footerReference w:type="first" r:id="rId12"/>
          <w:pgSz w:w="12240" w:h="15840" w:code="1"/>
          <w:pgMar w:top="1440" w:right="576" w:bottom="1440" w:left="576" w:header="432" w:footer="432" w:gutter="0"/>
          <w:cols w:space="720"/>
          <w:titlePg/>
        </w:sectPr>
      </w:pPr>
    </w:p>
    <w:p w14:paraId="0BB78084" w14:textId="518092C6" w:rsidR="001A5543" w:rsidRDefault="001A5543">
      <w:pPr>
        <w:shd w:val="clear" w:color="auto" w:fill="FFFFFF"/>
        <w:spacing w:before="100" w:beforeAutospacing="1" w:after="100" w:afterAutospacing="1"/>
        <w:jc w:val="center"/>
        <w:rPr>
          <w:b/>
          <w:bCs/>
          <w:color w:val="323130"/>
          <w:sz w:val="48"/>
          <w:szCs w:val="48"/>
        </w:rPr>
      </w:pPr>
      <w:r w:rsidRPr="2076B63F">
        <w:rPr>
          <w:b/>
          <w:bCs/>
          <w:color w:val="323130"/>
          <w:sz w:val="48"/>
          <w:szCs w:val="48"/>
        </w:rPr>
        <w:t>Social Security Updates Recently Announced Identity Proofing Requirements</w:t>
      </w:r>
    </w:p>
    <w:p w14:paraId="2801F5CE" w14:textId="05038070" w:rsidR="00A23E08" w:rsidRPr="001A5543" w:rsidRDefault="003814FB" w:rsidP="00A23E08">
      <w:pPr>
        <w:shd w:val="clear" w:color="auto" w:fill="FFFFFF"/>
        <w:spacing w:before="100" w:beforeAutospacing="1" w:after="100" w:afterAutospacing="1"/>
        <w:jc w:val="center"/>
        <w:rPr>
          <w:color w:val="323130"/>
          <w:sz w:val="28"/>
          <w:szCs w:val="28"/>
        </w:rPr>
      </w:pPr>
      <w:r>
        <w:rPr>
          <w:b/>
          <w:bCs/>
          <w:color w:val="323130"/>
          <w:sz w:val="28"/>
          <w:szCs w:val="28"/>
        </w:rPr>
        <w:t>In-Person Require</w:t>
      </w:r>
      <w:r w:rsidR="00BB749F">
        <w:rPr>
          <w:b/>
          <w:bCs/>
          <w:color w:val="323130"/>
          <w:sz w:val="28"/>
          <w:szCs w:val="28"/>
        </w:rPr>
        <w:t>ment</w:t>
      </w:r>
      <w:r>
        <w:rPr>
          <w:b/>
          <w:bCs/>
          <w:color w:val="323130"/>
          <w:sz w:val="28"/>
          <w:szCs w:val="28"/>
        </w:rPr>
        <w:t xml:space="preserve"> Will Not </w:t>
      </w:r>
      <w:r w:rsidR="00A23E08">
        <w:rPr>
          <w:b/>
          <w:bCs/>
          <w:color w:val="323130"/>
          <w:sz w:val="28"/>
          <w:szCs w:val="28"/>
        </w:rPr>
        <w:t xml:space="preserve">Apply to Disability Insurance, Medicare, </w:t>
      </w:r>
      <w:r w:rsidR="00C30B74">
        <w:rPr>
          <w:b/>
          <w:bCs/>
          <w:color w:val="323130"/>
          <w:sz w:val="28"/>
          <w:szCs w:val="28"/>
        </w:rPr>
        <w:t xml:space="preserve">and </w:t>
      </w:r>
      <w:r w:rsidR="00A23E08">
        <w:rPr>
          <w:b/>
          <w:bCs/>
          <w:color w:val="323130"/>
          <w:sz w:val="28"/>
          <w:szCs w:val="28"/>
        </w:rPr>
        <w:t>SSI</w:t>
      </w:r>
      <w:r w:rsidR="00767C88">
        <w:rPr>
          <w:b/>
          <w:bCs/>
          <w:color w:val="323130"/>
          <w:sz w:val="28"/>
          <w:szCs w:val="28"/>
        </w:rPr>
        <w:t xml:space="preserve"> </w:t>
      </w:r>
      <w:r w:rsidR="00DC09B6">
        <w:rPr>
          <w:b/>
          <w:bCs/>
          <w:color w:val="323130"/>
          <w:sz w:val="28"/>
          <w:szCs w:val="28"/>
        </w:rPr>
        <w:t>Applications</w:t>
      </w:r>
    </w:p>
    <w:p w14:paraId="1EC4C3B6" w14:textId="5BFE6CF0" w:rsidR="009570F8" w:rsidRPr="00767C88" w:rsidRDefault="001A5543" w:rsidP="001A5543">
      <w:pPr>
        <w:shd w:val="clear" w:color="auto" w:fill="FFFFFF"/>
        <w:spacing w:before="100" w:beforeAutospacing="1" w:after="100" w:afterAutospacing="1"/>
        <w:rPr>
          <w:color w:val="323130"/>
          <w:szCs w:val="24"/>
        </w:rPr>
      </w:pPr>
      <w:r w:rsidRPr="00767C88">
        <w:rPr>
          <w:color w:val="323130"/>
          <w:szCs w:val="24"/>
        </w:rPr>
        <w:t xml:space="preserve">The Social Security Administration (SSA) is taking proactive steps to enhance the security of its services by implementing stronger identity verification procedures. The updated measures will further safeguard Social Security records and benefits </w:t>
      </w:r>
      <w:r w:rsidR="00C30B74" w:rsidRPr="00767C88">
        <w:rPr>
          <w:color w:val="323130"/>
          <w:szCs w:val="24"/>
        </w:rPr>
        <w:t>for millions of Americans</w:t>
      </w:r>
      <w:r w:rsidRPr="00767C88">
        <w:rPr>
          <w:color w:val="323130"/>
          <w:szCs w:val="24"/>
        </w:rPr>
        <w:t xml:space="preserve"> against fraudulent activity. </w:t>
      </w:r>
      <w:r w:rsidR="002C1C12">
        <w:rPr>
          <w:color w:val="323130"/>
          <w:szCs w:val="24"/>
        </w:rPr>
        <w:t xml:space="preserve">In-person identity proofing for people unable to use </w:t>
      </w:r>
      <w:r w:rsidR="005801A0">
        <w:rPr>
          <w:color w:val="323130"/>
          <w:szCs w:val="24"/>
        </w:rPr>
        <w:t xml:space="preserve">their </w:t>
      </w:r>
      <w:r w:rsidR="005801A0" w:rsidRPr="00616551">
        <w:rPr>
          <w:color w:val="323130"/>
          <w:szCs w:val="24"/>
        </w:rPr>
        <w:t>personal</w:t>
      </w:r>
      <w:r w:rsidR="00376D2D">
        <w:rPr>
          <w:color w:val="323130"/>
          <w:szCs w:val="24"/>
        </w:rPr>
        <w:t xml:space="preserve"> </w:t>
      </w:r>
      <w:hyperlink r:id="rId13" w:history="1">
        <w:r w:rsidR="0096136C" w:rsidRPr="00376D2D">
          <w:rPr>
            <w:i/>
            <w:iCs/>
            <w:color w:val="CC0000"/>
            <w:spacing w:val="3"/>
            <w:szCs w:val="24"/>
            <w:shd w:val="clear" w:color="auto" w:fill="FFFFFF"/>
          </w:rPr>
          <w:t>m</w:t>
        </w:r>
        <w:r w:rsidR="0096136C">
          <w:rPr>
            <w:i/>
            <w:iCs/>
            <w:color w:val="CC0000"/>
            <w:spacing w:val="3"/>
            <w:szCs w:val="24"/>
            <w:shd w:val="clear" w:color="auto" w:fill="FFFFFF"/>
          </w:rPr>
          <w:t xml:space="preserve">y </w:t>
        </w:r>
        <w:r w:rsidR="0096136C" w:rsidRPr="00376D2D">
          <w:rPr>
            <w:color w:val="336699"/>
            <w:spacing w:val="3"/>
            <w:szCs w:val="24"/>
            <w:shd w:val="clear" w:color="auto" w:fill="FFFFFF"/>
          </w:rPr>
          <w:t>Social Security</w:t>
        </w:r>
      </w:hyperlink>
      <w:r w:rsidR="0096136C" w:rsidRPr="00616551">
        <w:rPr>
          <w:color w:val="323130"/>
          <w:szCs w:val="24"/>
        </w:rPr>
        <w:t xml:space="preserve"> </w:t>
      </w:r>
      <w:r w:rsidR="005801A0" w:rsidRPr="00616551">
        <w:rPr>
          <w:color w:val="323130"/>
          <w:szCs w:val="24"/>
        </w:rPr>
        <w:t xml:space="preserve">account </w:t>
      </w:r>
      <w:r w:rsidR="005801A0">
        <w:rPr>
          <w:color w:val="323130"/>
          <w:szCs w:val="24"/>
        </w:rPr>
        <w:t>for certain</w:t>
      </w:r>
      <w:r w:rsidR="009C2746">
        <w:rPr>
          <w:color w:val="323130"/>
          <w:szCs w:val="24"/>
        </w:rPr>
        <w:t xml:space="preserve"> </w:t>
      </w:r>
      <w:r w:rsidR="00B50BD9">
        <w:rPr>
          <w:color w:val="323130"/>
          <w:szCs w:val="24"/>
        </w:rPr>
        <w:t>services will be effective</w:t>
      </w:r>
      <w:r w:rsidR="00E74E0C" w:rsidRPr="00767C88">
        <w:rPr>
          <w:color w:val="323130"/>
          <w:szCs w:val="24"/>
        </w:rPr>
        <w:t xml:space="preserve"> </w:t>
      </w:r>
      <w:r w:rsidR="000B197F">
        <w:rPr>
          <w:color w:val="323130"/>
          <w:szCs w:val="24"/>
        </w:rPr>
        <w:t>April 14</w:t>
      </w:r>
      <w:r w:rsidR="00E74E0C" w:rsidRPr="00767C88">
        <w:rPr>
          <w:color w:val="323130"/>
          <w:szCs w:val="24"/>
        </w:rPr>
        <w:t>, 2025</w:t>
      </w:r>
      <w:r w:rsidR="009570F8" w:rsidRPr="00767C88">
        <w:rPr>
          <w:color w:val="323130"/>
          <w:szCs w:val="24"/>
        </w:rPr>
        <w:t>.</w:t>
      </w:r>
    </w:p>
    <w:p w14:paraId="4A1D11BE" w14:textId="482620E6" w:rsidR="00E12A86" w:rsidRPr="00767C88" w:rsidRDefault="00E12A86" w:rsidP="001A5543">
      <w:pPr>
        <w:shd w:val="clear" w:color="auto" w:fill="FFFFFF"/>
        <w:spacing w:before="100" w:beforeAutospacing="1" w:after="100" w:afterAutospacing="1"/>
        <w:rPr>
          <w:color w:val="323130"/>
          <w:szCs w:val="24"/>
        </w:rPr>
      </w:pPr>
      <w:r w:rsidRPr="00767C88">
        <w:rPr>
          <w:color w:val="323130"/>
          <w:szCs w:val="24"/>
        </w:rPr>
        <w:t>“We have listened to our customers, Congress, advocates, and others, and we are updating our policy to provide better customer service to the country’s most vulnerable populations,” said Lee Dudek, Acting Commissioner of Social Security. “</w:t>
      </w:r>
      <w:r w:rsidR="00B62CF7">
        <w:rPr>
          <w:color w:val="323130"/>
          <w:szCs w:val="24"/>
        </w:rPr>
        <w:t>I</w:t>
      </w:r>
      <w:r w:rsidR="0038104B">
        <w:rPr>
          <w:color w:val="323130"/>
          <w:szCs w:val="24"/>
        </w:rPr>
        <w:t xml:space="preserve">n addition to extending the </w:t>
      </w:r>
      <w:r w:rsidR="00F570A5">
        <w:rPr>
          <w:color w:val="323130"/>
          <w:szCs w:val="24"/>
        </w:rPr>
        <w:t xml:space="preserve">policy’s </w:t>
      </w:r>
      <w:r w:rsidR="0038104B">
        <w:rPr>
          <w:color w:val="323130"/>
          <w:szCs w:val="24"/>
        </w:rPr>
        <w:t>effective date by two weeks</w:t>
      </w:r>
      <w:r w:rsidR="000E483A">
        <w:rPr>
          <w:color w:val="323130"/>
          <w:szCs w:val="24"/>
        </w:rPr>
        <w:t xml:space="preserve"> to ensure our employees have the training they need</w:t>
      </w:r>
      <w:r w:rsidR="007E5787">
        <w:rPr>
          <w:color w:val="323130"/>
          <w:szCs w:val="24"/>
        </w:rPr>
        <w:t xml:space="preserve"> to help customers, </w:t>
      </w:r>
      <w:r w:rsidR="009E34D3">
        <w:rPr>
          <w:color w:val="323130"/>
          <w:szCs w:val="24"/>
        </w:rPr>
        <w:t>Medicare</w:t>
      </w:r>
      <w:r w:rsidR="002D1834">
        <w:rPr>
          <w:color w:val="323130"/>
          <w:szCs w:val="24"/>
        </w:rPr>
        <w:t xml:space="preserve">, Disability, </w:t>
      </w:r>
      <w:r w:rsidR="009E34D3">
        <w:rPr>
          <w:color w:val="323130"/>
          <w:szCs w:val="24"/>
        </w:rPr>
        <w:t xml:space="preserve">and </w:t>
      </w:r>
      <w:r w:rsidR="002D1834">
        <w:rPr>
          <w:color w:val="323130"/>
          <w:szCs w:val="24"/>
        </w:rPr>
        <w:t xml:space="preserve">SSI </w:t>
      </w:r>
      <w:r w:rsidR="00E01693">
        <w:rPr>
          <w:color w:val="323130"/>
          <w:szCs w:val="24"/>
        </w:rPr>
        <w:t>applications</w:t>
      </w:r>
      <w:r w:rsidR="004D10F4">
        <w:rPr>
          <w:color w:val="323130"/>
          <w:szCs w:val="24"/>
        </w:rPr>
        <w:t xml:space="preserve"> will be exempt from in-person identity proofing because </w:t>
      </w:r>
      <w:r w:rsidR="00747491">
        <w:rPr>
          <w:color w:val="323130"/>
          <w:szCs w:val="24"/>
        </w:rPr>
        <w:t xml:space="preserve">multiple opportunities </w:t>
      </w:r>
      <w:r w:rsidR="001129F2">
        <w:rPr>
          <w:color w:val="323130"/>
          <w:szCs w:val="24"/>
        </w:rPr>
        <w:t xml:space="preserve">exist </w:t>
      </w:r>
      <w:r w:rsidR="00747491">
        <w:rPr>
          <w:color w:val="323130"/>
          <w:szCs w:val="24"/>
        </w:rPr>
        <w:t>during the decision process to verify a person’s identity.</w:t>
      </w:r>
      <w:r w:rsidRPr="00767C88">
        <w:rPr>
          <w:color w:val="323130"/>
          <w:szCs w:val="24"/>
        </w:rPr>
        <w:t>”</w:t>
      </w:r>
    </w:p>
    <w:p w14:paraId="503B8186" w14:textId="69EA3DC4" w:rsidR="00FC6FF6" w:rsidRPr="00616551" w:rsidRDefault="00FC6FF6">
      <w:pPr>
        <w:shd w:val="clear" w:color="auto" w:fill="FFFFFF"/>
        <w:spacing w:before="100" w:beforeAutospacing="1" w:after="100" w:afterAutospacing="1"/>
        <w:rPr>
          <w:color w:val="323130"/>
        </w:rPr>
      </w:pPr>
      <w:r w:rsidRPr="6EAFDCEF">
        <w:rPr>
          <w:b/>
          <w:bCs/>
          <w:color w:val="323130"/>
        </w:rPr>
        <w:t>Under the updated policy</w:t>
      </w:r>
      <w:r w:rsidR="006D3BA3" w:rsidRPr="6EAFDCEF">
        <w:rPr>
          <w:b/>
          <w:bCs/>
          <w:color w:val="323130"/>
        </w:rPr>
        <w:t xml:space="preserve"> beginning April 14, 2025</w:t>
      </w:r>
      <w:r w:rsidRPr="6EAFDCEF">
        <w:rPr>
          <w:b/>
          <w:bCs/>
          <w:color w:val="323130"/>
        </w:rPr>
        <w:t xml:space="preserve">, individuals applying for Social Security Disability Insurance (SSDI), Medicare, or Supplemental Security Income (SSI) who cannot use a personal </w:t>
      </w:r>
      <w:hyperlink r:id="rId14" w:history="1">
        <w:r w:rsidR="0096136C" w:rsidRPr="00376D2D">
          <w:rPr>
            <w:i/>
            <w:iCs/>
            <w:color w:val="CC0000"/>
            <w:spacing w:val="3"/>
            <w:szCs w:val="24"/>
            <w:shd w:val="clear" w:color="auto" w:fill="FFFFFF"/>
          </w:rPr>
          <w:t>m</w:t>
        </w:r>
        <w:r w:rsidR="0096136C">
          <w:rPr>
            <w:i/>
            <w:iCs/>
            <w:color w:val="CC0000"/>
            <w:spacing w:val="3"/>
            <w:szCs w:val="24"/>
            <w:shd w:val="clear" w:color="auto" w:fill="FFFFFF"/>
          </w:rPr>
          <w:t xml:space="preserve">y </w:t>
        </w:r>
        <w:r w:rsidR="0096136C" w:rsidRPr="00376D2D">
          <w:rPr>
            <w:color w:val="336699"/>
            <w:spacing w:val="3"/>
            <w:szCs w:val="24"/>
            <w:shd w:val="clear" w:color="auto" w:fill="FFFFFF"/>
          </w:rPr>
          <w:t>Social Security</w:t>
        </w:r>
      </w:hyperlink>
      <w:r w:rsidR="0096136C" w:rsidRPr="00616551">
        <w:rPr>
          <w:color w:val="323130"/>
          <w:szCs w:val="24"/>
        </w:rPr>
        <w:t xml:space="preserve"> </w:t>
      </w:r>
      <w:r w:rsidRPr="6EAFDCEF">
        <w:rPr>
          <w:b/>
          <w:bCs/>
          <w:color w:val="323130"/>
        </w:rPr>
        <w:t>account can complete their claim entirely over the telephone without the need to come into an office.</w:t>
      </w:r>
    </w:p>
    <w:p w14:paraId="4FE7AA0B" w14:textId="52F6A9CF" w:rsidR="00965B03" w:rsidRPr="00616551" w:rsidRDefault="00E81E7B" w:rsidP="00965B03">
      <w:pPr>
        <w:shd w:val="clear" w:color="auto" w:fill="FFFFFF"/>
        <w:spacing w:before="100" w:beforeAutospacing="1" w:after="100" w:afterAutospacing="1"/>
        <w:rPr>
          <w:color w:val="323130"/>
          <w:szCs w:val="24"/>
        </w:rPr>
      </w:pPr>
      <w:r w:rsidRPr="00616551">
        <w:rPr>
          <w:color w:val="323130"/>
          <w:szCs w:val="24"/>
        </w:rPr>
        <w:t xml:space="preserve">Individuals who cannot use their personal </w:t>
      </w:r>
      <w:bookmarkStart w:id="0" w:name="_Hlk193896997"/>
      <w:r w:rsidR="00376D2D" w:rsidRPr="00376D2D">
        <w:rPr>
          <w:szCs w:val="24"/>
        </w:rPr>
        <w:fldChar w:fldCharType="begin"/>
      </w:r>
      <w:r w:rsidR="00376D2D" w:rsidRPr="00376D2D">
        <w:rPr>
          <w:szCs w:val="24"/>
        </w:rPr>
        <w:instrText>HYPERLINK "http://www.ssa.gov/myaccount"</w:instrText>
      </w:r>
      <w:r w:rsidR="00376D2D" w:rsidRPr="00376D2D">
        <w:rPr>
          <w:szCs w:val="24"/>
        </w:rPr>
      </w:r>
      <w:r w:rsidR="00376D2D" w:rsidRPr="00376D2D">
        <w:rPr>
          <w:szCs w:val="24"/>
        </w:rPr>
        <w:fldChar w:fldCharType="separate"/>
      </w:r>
      <w:r w:rsidR="00376D2D" w:rsidRPr="00376D2D">
        <w:rPr>
          <w:i/>
          <w:iCs/>
          <w:color w:val="CC0000"/>
          <w:spacing w:val="3"/>
          <w:szCs w:val="24"/>
          <w:shd w:val="clear" w:color="auto" w:fill="FFFFFF"/>
        </w:rPr>
        <w:t>m</w:t>
      </w:r>
      <w:r w:rsidR="0096136C">
        <w:rPr>
          <w:i/>
          <w:iCs/>
          <w:color w:val="CC0000"/>
          <w:spacing w:val="3"/>
          <w:szCs w:val="24"/>
          <w:shd w:val="clear" w:color="auto" w:fill="FFFFFF"/>
        </w:rPr>
        <w:t xml:space="preserve">y </w:t>
      </w:r>
      <w:r w:rsidR="00376D2D" w:rsidRPr="00376D2D">
        <w:rPr>
          <w:color w:val="336699"/>
          <w:spacing w:val="3"/>
          <w:szCs w:val="24"/>
          <w:shd w:val="clear" w:color="auto" w:fill="FFFFFF"/>
        </w:rPr>
        <w:t>Social Security</w:t>
      </w:r>
      <w:r w:rsidR="00376D2D" w:rsidRPr="00376D2D">
        <w:rPr>
          <w:szCs w:val="24"/>
        </w:rPr>
        <w:fldChar w:fldCharType="end"/>
      </w:r>
      <w:r w:rsidR="00376D2D" w:rsidRPr="00616551">
        <w:rPr>
          <w:color w:val="323130"/>
          <w:szCs w:val="24"/>
        </w:rPr>
        <w:t xml:space="preserve"> </w:t>
      </w:r>
      <w:bookmarkEnd w:id="0"/>
      <w:r w:rsidRPr="00616551">
        <w:rPr>
          <w:color w:val="323130"/>
          <w:szCs w:val="24"/>
        </w:rPr>
        <w:t>account</w:t>
      </w:r>
      <w:r w:rsidR="00017083" w:rsidRPr="00616551">
        <w:rPr>
          <w:color w:val="323130"/>
          <w:szCs w:val="24"/>
        </w:rPr>
        <w:t xml:space="preserve"> to apply for benefits will only need to pro</w:t>
      </w:r>
      <w:r w:rsidR="00725696" w:rsidRPr="00616551">
        <w:rPr>
          <w:color w:val="323130"/>
          <w:szCs w:val="24"/>
        </w:rPr>
        <w:t xml:space="preserve">ve their identity at a Social Security office if applying for Retirement, Survivors, </w:t>
      </w:r>
      <w:r w:rsidR="000D09AF" w:rsidRPr="00616551">
        <w:rPr>
          <w:color w:val="323130"/>
          <w:szCs w:val="24"/>
        </w:rPr>
        <w:t>or</w:t>
      </w:r>
      <w:r w:rsidR="00725696" w:rsidRPr="00616551">
        <w:rPr>
          <w:color w:val="323130"/>
          <w:szCs w:val="24"/>
        </w:rPr>
        <w:t xml:space="preserve"> Auxiliary (Spouse or Child) benefits</w:t>
      </w:r>
      <w:r w:rsidR="000D09AF" w:rsidRPr="00616551">
        <w:rPr>
          <w:color w:val="323130"/>
          <w:szCs w:val="24"/>
        </w:rPr>
        <w:t xml:space="preserve">. </w:t>
      </w:r>
      <w:r w:rsidR="006B3D68" w:rsidRPr="00616551">
        <w:rPr>
          <w:color w:val="323130"/>
          <w:szCs w:val="24"/>
        </w:rPr>
        <w:t xml:space="preserve">SSA will enforce online digital identity proofing </w:t>
      </w:r>
      <w:r w:rsidR="006919C9">
        <w:rPr>
          <w:color w:val="323130"/>
          <w:szCs w:val="24"/>
        </w:rPr>
        <w:t>or</w:t>
      </w:r>
      <w:r w:rsidR="006B3D68" w:rsidRPr="00616551">
        <w:rPr>
          <w:color w:val="323130"/>
          <w:szCs w:val="24"/>
        </w:rPr>
        <w:t xml:space="preserve"> in-person identity proofing for </w:t>
      </w:r>
      <w:r w:rsidR="007B5CA6" w:rsidRPr="00616551">
        <w:rPr>
          <w:color w:val="323130"/>
          <w:szCs w:val="24"/>
        </w:rPr>
        <w:t xml:space="preserve">these </w:t>
      </w:r>
      <w:r w:rsidR="006B3D68" w:rsidRPr="00616551">
        <w:rPr>
          <w:color w:val="323130"/>
          <w:szCs w:val="24"/>
        </w:rPr>
        <w:t>cases</w:t>
      </w:r>
      <w:r w:rsidR="007B5CA6" w:rsidRPr="00616551">
        <w:rPr>
          <w:color w:val="323130"/>
          <w:szCs w:val="24"/>
        </w:rPr>
        <w:t>.</w:t>
      </w:r>
      <w:r w:rsidR="006B3D68" w:rsidRPr="00616551">
        <w:rPr>
          <w:color w:val="323130"/>
          <w:szCs w:val="24"/>
        </w:rPr>
        <w:t xml:space="preserve"> </w:t>
      </w:r>
      <w:r w:rsidR="00AF7D0F" w:rsidRPr="00616551">
        <w:rPr>
          <w:color w:val="323130"/>
          <w:szCs w:val="24"/>
        </w:rPr>
        <w:t>T</w:t>
      </w:r>
      <w:r w:rsidR="00965B03" w:rsidRPr="00616551">
        <w:rPr>
          <w:color w:val="323130"/>
          <w:szCs w:val="24"/>
        </w:rPr>
        <w:t>he agency will not enforce these requirements in extreme dire-need situations, such as terminal cases or prisoner pre-release scenarios. SSA is currently developing a process that will require documentation and management approval to bypass the policy in such dire need cases.</w:t>
      </w:r>
    </w:p>
    <w:p w14:paraId="492112D1" w14:textId="6C632CB4" w:rsidR="00BF786F" w:rsidRDefault="00BF786F">
      <w:pPr>
        <w:shd w:val="clear" w:color="auto" w:fill="FFFFFF"/>
        <w:spacing w:before="100" w:beforeAutospacing="1" w:after="100" w:afterAutospacing="1"/>
        <w:rPr>
          <w:color w:val="323130"/>
          <w:szCs w:val="24"/>
        </w:rPr>
      </w:pPr>
      <w:r w:rsidRPr="00BF786F">
        <w:rPr>
          <w:color w:val="323130"/>
          <w:szCs w:val="24"/>
        </w:rPr>
        <w:t xml:space="preserve">Individuals who do not or cannot use the agency’s online </w:t>
      </w:r>
      <w:hyperlink r:id="rId15" w:history="1">
        <w:r w:rsidR="0096136C" w:rsidRPr="00376D2D">
          <w:rPr>
            <w:i/>
            <w:iCs/>
            <w:color w:val="CC0000"/>
            <w:spacing w:val="3"/>
            <w:szCs w:val="24"/>
            <w:shd w:val="clear" w:color="auto" w:fill="FFFFFF"/>
          </w:rPr>
          <w:t>m</w:t>
        </w:r>
        <w:r w:rsidR="0096136C">
          <w:rPr>
            <w:i/>
            <w:iCs/>
            <w:color w:val="CC0000"/>
            <w:spacing w:val="3"/>
            <w:szCs w:val="24"/>
            <w:shd w:val="clear" w:color="auto" w:fill="FFFFFF"/>
          </w:rPr>
          <w:t xml:space="preserve">y </w:t>
        </w:r>
        <w:r w:rsidR="0096136C" w:rsidRPr="00376D2D">
          <w:rPr>
            <w:color w:val="336699"/>
            <w:spacing w:val="3"/>
            <w:szCs w:val="24"/>
            <w:shd w:val="clear" w:color="auto" w:fill="FFFFFF"/>
          </w:rPr>
          <w:t>Social Security</w:t>
        </w:r>
      </w:hyperlink>
      <w:r w:rsidR="0096136C" w:rsidRPr="00616551">
        <w:rPr>
          <w:color w:val="323130"/>
          <w:szCs w:val="24"/>
        </w:rPr>
        <w:t xml:space="preserve"> </w:t>
      </w:r>
      <w:r w:rsidRPr="00BF786F">
        <w:rPr>
          <w:color w:val="323130"/>
          <w:szCs w:val="24"/>
        </w:rPr>
        <w:t>services to change their direct deposit information</w:t>
      </w:r>
      <w:r w:rsidR="0034267F">
        <w:rPr>
          <w:color w:val="323130"/>
          <w:szCs w:val="24"/>
        </w:rPr>
        <w:t xml:space="preserve"> for any benefit</w:t>
      </w:r>
      <w:r w:rsidRPr="00BF786F">
        <w:rPr>
          <w:color w:val="323130"/>
          <w:szCs w:val="24"/>
        </w:rPr>
        <w:t xml:space="preserve"> </w:t>
      </w:r>
      <w:r w:rsidR="008434F9">
        <w:rPr>
          <w:color w:val="323130"/>
          <w:szCs w:val="24"/>
        </w:rPr>
        <w:t>will need to</w:t>
      </w:r>
      <w:r w:rsidRPr="00BF786F">
        <w:rPr>
          <w:color w:val="323130"/>
          <w:szCs w:val="24"/>
        </w:rPr>
        <w:t xml:space="preserve"> visit a </w:t>
      </w:r>
      <w:r>
        <w:rPr>
          <w:color w:val="323130"/>
          <w:szCs w:val="24"/>
        </w:rPr>
        <w:t xml:space="preserve">Social Security </w:t>
      </w:r>
      <w:r w:rsidRPr="00BF786F">
        <w:rPr>
          <w:color w:val="323130"/>
          <w:szCs w:val="24"/>
        </w:rPr>
        <w:t xml:space="preserve">office to process the change or can call 1-800-772-1213 to schedule an in-person appointment. The agency also recommends that individuals unable to apply online call to schedule an in-person appointment to begin and complete a claim for Retirement, Survivors, or Auxiliary (Spouse or Child) benefits in one interaction. </w:t>
      </w:r>
    </w:p>
    <w:p w14:paraId="6ADEEE05" w14:textId="77777777" w:rsidR="001A5543" w:rsidRDefault="001A5543" w:rsidP="001A5543">
      <w:pPr>
        <w:shd w:val="clear" w:color="auto" w:fill="FFFFFF"/>
        <w:spacing w:before="100" w:beforeAutospacing="1" w:after="100" w:afterAutospacing="1"/>
        <w:rPr>
          <w:color w:val="323130"/>
          <w:szCs w:val="24"/>
        </w:rPr>
      </w:pPr>
      <w:r w:rsidRPr="001C3E9B">
        <w:rPr>
          <w:color w:val="323130"/>
          <w:szCs w:val="24"/>
        </w:rPr>
        <w:t>SSA recently required nearly all agency employees, including frontline employees in all offices throughout the country, to work in the office five days a week. This change ensures maximum staffing is available to support the stronger in-person identity proofing requirement.</w:t>
      </w:r>
    </w:p>
    <w:p w14:paraId="058B4632" w14:textId="2EB650C1" w:rsidR="001A5543" w:rsidRDefault="001A5543" w:rsidP="00C07EC8">
      <w:pPr>
        <w:shd w:val="clear" w:color="auto" w:fill="FFFFFF"/>
        <w:spacing w:before="100" w:beforeAutospacing="1" w:after="100" w:afterAutospacing="1"/>
        <w:rPr>
          <w:color w:val="323130"/>
          <w:szCs w:val="24"/>
        </w:rPr>
      </w:pPr>
      <w:r w:rsidRPr="001C3E9B">
        <w:rPr>
          <w:color w:val="323130"/>
          <w:szCs w:val="24"/>
        </w:rPr>
        <w:t xml:space="preserve">The agency will continue to monitor and, if necessary, </w:t>
      </w:r>
      <w:proofErr w:type="gramStart"/>
      <w:r w:rsidRPr="001C3E9B">
        <w:rPr>
          <w:color w:val="323130"/>
          <w:szCs w:val="24"/>
        </w:rPr>
        <w:t>make adjustments to</w:t>
      </w:r>
      <w:proofErr w:type="gramEnd"/>
      <w:r w:rsidRPr="001C3E9B">
        <w:rPr>
          <w:color w:val="323130"/>
          <w:szCs w:val="24"/>
        </w:rPr>
        <w:t xml:space="preserve"> ensure it pays the right person the right amount at the right time while safeguarding the benefits and programs it administers.</w:t>
      </w:r>
      <w:r w:rsidR="004A5CD7">
        <w:rPr>
          <w:color w:val="323130"/>
          <w:szCs w:val="24"/>
        </w:rPr>
        <w:t xml:space="preserve"> </w:t>
      </w:r>
      <w:r w:rsidR="00145776" w:rsidRPr="00145776">
        <w:rPr>
          <w:color w:val="323130"/>
          <w:szCs w:val="24"/>
        </w:rPr>
        <w:t>SSA plans to implement the Department of Treasury’s Bureau of Fiscal Service’s payment integrity service called Account Verification Service (AVS). AVS provides instant bank verification services to proactively and timely prevent fraud associated with direct deposit change requests.</w:t>
      </w:r>
      <w:r w:rsidR="00145776">
        <w:rPr>
          <w:color w:val="323130"/>
          <w:szCs w:val="24"/>
        </w:rPr>
        <w:t xml:space="preserve"> S</w:t>
      </w:r>
      <w:r w:rsidR="00FA58C9">
        <w:rPr>
          <w:color w:val="323130"/>
          <w:szCs w:val="24"/>
        </w:rPr>
        <w:t>SA will continue</w:t>
      </w:r>
      <w:r w:rsidR="00DA54C4">
        <w:rPr>
          <w:color w:val="323130"/>
          <w:szCs w:val="24"/>
        </w:rPr>
        <w:t xml:space="preserve"> </w:t>
      </w:r>
      <w:r w:rsidR="00690CFA">
        <w:rPr>
          <w:color w:val="323130"/>
          <w:szCs w:val="24"/>
        </w:rPr>
        <w:t xml:space="preserve">to fight fraud while balancing </w:t>
      </w:r>
      <w:r w:rsidR="00B22E10">
        <w:rPr>
          <w:color w:val="323130"/>
          <w:szCs w:val="24"/>
        </w:rPr>
        <w:t>it</w:t>
      </w:r>
      <w:r w:rsidR="007D0DC1">
        <w:rPr>
          <w:color w:val="323130"/>
          <w:szCs w:val="24"/>
        </w:rPr>
        <w:t>s</w:t>
      </w:r>
      <w:r w:rsidR="00B22E10">
        <w:rPr>
          <w:color w:val="323130"/>
          <w:szCs w:val="24"/>
        </w:rPr>
        <w:t xml:space="preserve"> </w:t>
      </w:r>
      <w:r w:rsidR="007D15ED">
        <w:rPr>
          <w:color w:val="323130"/>
          <w:szCs w:val="24"/>
        </w:rPr>
        <w:t xml:space="preserve">program integrity </w:t>
      </w:r>
      <w:r w:rsidR="00E539F6">
        <w:rPr>
          <w:color w:val="323130"/>
          <w:szCs w:val="24"/>
        </w:rPr>
        <w:t>responsibi</w:t>
      </w:r>
      <w:r w:rsidR="00ED57C7">
        <w:rPr>
          <w:color w:val="323130"/>
          <w:szCs w:val="24"/>
        </w:rPr>
        <w:t xml:space="preserve">lities </w:t>
      </w:r>
      <w:r w:rsidR="00980EC7">
        <w:rPr>
          <w:color w:val="323130"/>
          <w:szCs w:val="24"/>
        </w:rPr>
        <w:t xml:space="preserve">with delivering </w:t>
      </w:r>
      <w:r w:rsidR="0017153C">
        <w:rPr>
          <w:color w:val="323130"/>
          <w:szCs w:val="24"/>
        </w:rPr>
        <w:t xml:space="preserve">on its customer </w:t>
      </w:r>
      <w:r w:rsidR="004B04AF">
        <w:rPr>
          <w:color w:val="323130"/>
          <w:szCs w:val="24"/>
        </w:rPr>
        <w:t xml:space="preserve">service </w:t>
      </w:r>
      <w:r w:rsidR="00421868">
        <w:rPr>
          <w:color w:val="323130"/>
          <w:szCs w:val="24"/>
        </w:rPr>
        <w:t xml:space="preserve">mission </w:t>
      </w:r>
      <w:r w:rsidR="0017153C">
        <w:rPr>
          <w:color w:val="323130"/>
          <w:szCs w:val="24"/>
        </w:rPr>
        <w:t>to the</w:t>
      </w:r>
      <w:r w:rsidR="009F2F2C">
        <w:rPr>
          <w:color w:val="323130"/>
          <w:szCs w:val="24"/>
        </w:rPr>
        <w:t xml:space="preserve"> </w:t>
      </w:r>
      <w:r w:rsidR="004B04AF">
        <w:rPr>
          <w:color w:val="323130"/>
          <w:szCs w:val="24"/>
        </w:rPr>
        <w:t>American people</w:t>
      </w:r>
      <w:r w:rsidR="00F07B1F">
        <w:rPr>
          <w:color w:val="323130"/>
          <w:szCs w:val="24"/>
        </w:rPr>
        <w:t xml:space="preserve">. </w:t>
      </w:r>
    </w:p>
    <w:p w14:paraId="4B10B00C" w14:textId="0F9E128E" w:rsidR="001A5543" w:rsidRDefault="001A5543" w:rsidP="001A5543">
      <w:pPr>
        <w:shd w:val="clear" w:color="auto" w:fill="FFFFFF"/>
        <w:spacing w:before="100" w:beforeAutospacing="1" w:after="100" w:afterAutospacing="1"/>
        <w:rPr>
          <w:color w:val="323130"/>
          <w:szCs w:val="24"/>
        </w:rPr>
      </w:pPr>
      <w:r w:rsidRPr="001C3E9B">
        <w:rPr>
          <w:color w:val="323130"/>
          <w:szCs w:val="24"/>
        </w:rPr>
        <w:t xml:space="preserve">People who do not already have a </w:t>
      </w:r>
      <w:hyperlink r:id="rId16" w:history="1">
        <w:r w:rsidR="0096136C" w:rsidRPr="00376D2D">
          <w:rPr>
            <w:i/>
            <w:iCs/>
            <w:color w:val="CC0000"/>
            <w:spacing w:val="3"/>
            <w:szCs w:val="24"/>
            <w:shd w:val="clear" w:color="auto" w:fill="FFFFFF"/>
          </w:rPr>
          <w:t>m</w:t>
        </w:r>
        <w:r w:rsidR="0096136C">
          <w:rPr>
            <w:i/>
            <w:iCs/>
            <w:color w:val="CC0000"/>
            <w:spacing w:val="3"/>
            <w:szCs w:val="24"/>
            <w:shd w:val="clear" w:color="auto" w:fill="FFFFFF"/>
          </w:rPr>
          <w:t xml:space="preserve">y </w:t>
        </w:r>
        <w:r w:rsidR="0096136C" w:rsidRPr="00376D2D">
          <w:rPr>
            <w:color w:val="336699"/>
            <w:spacing w:val="3"/>
            <w:szCs w:val="24"/>
            <w:shd w:val="clear" w:color="auto" w:fill="FFFFFF"/>
          </w:rPr>
          <w:t>Social Security</w:t>
        </w:r>
      </w:hyperlink>
      <w:r w:rsidR="0096136C" w:rsidRPr="00616551">
        <w:rPr>
          <w:color w:val="323130"/>
          <w:szCs w:val="24"/>
        </w:rPr>
        <w:t xml:space="preserve"> </w:t>
      </w:r>
      <w:r w:rsidRPr="001C3E9B">
        <w:rPr>
          <w:color w:val="323130"/>
          <w:szCs w:val="24"/>
        </w:rPr>
        <w:t>account can create one at </w:t>
      </w:r>
      <w:hyperlink r:id="rId17" w:tgtFrame="_blank" w:history="1">
        <w:r w:rsidRPr="00D57D2F">
          <w:rPr>
            <w:color w:val="0000FF"/>
            <w:szCs w:val="24"/>
            <w:u w:val="single"/>
          </w:rPr>
          <w:t>www.ssa.gov/myaccount/</w:t>
        </w:r>
      </w:hyperlink>
      <w:r w:rsidRPr="00D57D2F">
        <w:rPr>
          <w:color w:val="323130"/>
          <w:szCs w:val="24"/>
        </w:rPr>
        <w:t>.</w:t>
      </w:r>
    </w:p>
    <w:p w14:paraId="2DD6D42C" w14:textId="6466984D" w:rsidR="00D57D2F" w:rsidRDefault="00D57D2F" w:rsidP="001A5543">
      <w:pPr>
        <w:shd w:val="clear" w:color="auto" w:fill="FFFFFF"/>
        <w:spacing w:before="100" w:beforeAutospacing="1" w:after="100" w:afterAutospacing="1"/>
        <w:rPr>
          <w:color w:val="323130"/>
          <w:szCs w:val="24"/>
        </w:rPr>
      </w:pPr>
      <w:r>
        <w:rPr>
          <w:color w:val="323130"/>
          <w:szCs w:val="24"/>
        </w:rPr>
        <w:t xml:space="preserve">Stay up to date </w:t>
      </w:r>
      <w:r w:rsidR="001D3759">
        <w:rPr>
          <w:color w:val="323130"/>
          <w:szCs w:val="24"/>
        </w:rPr>
        <w:t xml:space="preserve">about </w:t>
      </w:r>
      <w:r w:rsidR="008668CF">
        <w:rPr>
          <w:color w:val="323130"/>
          <w:szCs w:val="24"/>
        </w:rPr>
        <w:t xml:space="preserve">SSA’s </w:t>
      </w:r>
      <w:r w:rsidR="00954C97">
        <w:rPr>
          <w:color w:val="323130"/>
          <w:szCs w:val="24"/>
        </w:rPr>
        <w:t>identity proofing</w:t>
      </w:r>
      <w:r w:rsidR="00F34397">
        <w:rPr>
          <w:color w:val="323130"/>
          <w:szCs w:val="24"/>
        </w:rPr>
        <w:t xml:space="preserve"> </w:t>
      </w:r>
      <w:r w:rsidR="007B0598">
        <w:rPr>
          <w:color w:val="323130"/>
          <w:szCs w:val="24"/>
        </w:rPr>
        <w:t xml:space="preserve">requirements and exceptions at </w:t>
      </w:r>
      <w:hyperlink r:id="rId18" w:history="1">
        <w:r w:rsidR="007B0598" w:rsidRPr="007B0598">
          <w:rPr>
            <w:rStyle w:val="Hyperlink"/>
            <w:szCs w:val="24"/>
          </w:rPr>
          <w:t>What to Know about Proving Your Identity | SSA</w:t>
        </w:r>
      </w:hyperlink>
      <w:r w:rsidR="007B0598">
        <w:rPr>
          <w:color w:val="323130"/>
          <w:szCs w:val="24"/>
        </w:rPr>
        <w:t>.</w:t>
      </w:r>
    </w:p>
    <w:p w14:paraId="778FD02D" w14:textId="77777777" w:rsidR="009F6CB2" w:rsidRDefault="009F6CB2" w:rsidP="002C038A"/>
    <w:p w14:paraId="17904FDC" w14:textId="77777777" w:rsidR="00E87A73" w:rsidRDefault="00E87A73" w:rsidP="003F6F81"/>
    <w:p w14:paraId="751A2C5F" w14:textId="77777777" w:rsidR="00790CF1" w:rsidRDefault="00A61005" w:rsidP="00A61005">
      <w:pPr>
        <w:pStyle w:val="Header"/>
        <w:tabs>
          <w:tab w:val="clear" w:pos="4320"/>
          <w:tab w:val="clear" w:pos="8640"/>
        </w:tabs>
        <w:jc w:val="center"/>
      </w:pPr>
      <w:r>
        <w:t># # #</w:t>
      </w:r>
    </w:p>
    <w:p w14:paraId="08252995" w14:textId="6BD62931" w:rsidR="00831855" w:rsidRDefault="0006264C" w:rsidP="00F308DF">
      <w:pPr>
        <w:pStyle w:val="NormalWeb"/>
        <w:spacing w:before="200" w:line="264" w:lineRule="auto"/>
        <w:jc w:val="center"/>
        <w:rPr>
          <w:rStyle w:val="Hyperlink"/>
          <w:iCs/>
          <w:lang w:val="en"/>
        </w:rPr>
      </w:pPr>
      <w:r w:rsidRPr="00BA5496">
        <w:rPr>
          <w:i/>
          <w:color w:val="212121"/>
          <w:lang w:val="en"/>
        </w:rPr>
        <w:t xml:space="preserve">To get more Social Security news, follow the Press Office on </w:t>
      </w:r>
      <w:r w:rsidR="00EA62EA">
        <w:rPr>
          <w:i/>
          <w:color w:val="212121"/>
          <w:lang w:val="en"/>
        </w:rPr>
        <w:t>X</w:t>
      </w:r>
      <w:r w:rsidRPr="00BA5496">
        <w:rPr>
          <w:i/>
          <w:color w:val="212121"/>
          <w:lang w:val="en"/>
        </w:rPr>
        <w:t xml:space="preserve"> </w:t>
      </w:r>
      <w:hyperlink r:id="rId19" w:history="1">
        <w:r w:rsidRPr="00BA5496">
          <w:rPr>
            <w:rStyle w:val="Hyperlink"/>
            <w:i/>
            <w:lang w:val="en"/>
          </w:rPr>
          <w:t>@SSAPress.</w:t>
        </w:r>
      </w:hyperlink>
    </w:p>
    <w:p w14:paraId="3B91F79D" w14:textId="5FE09217" w:rsidR="00354583" w:rsidRPr="003C0EB1" w:rsidRDefault="00354583" w:rsidP="00E433E3">
      <w:pPr>
        <w:pStyle w:val="NormalWeb"/>
        <w:spacing w:before="200" w:line="264" w:lineRule="auto"/>
        <w:rPr>
          <w:iCs/>
          <w:color w:val="212121"/>
          <w:lang w:val="en"/>
        </w:rPr>
      </w:pPr>
    </w:p>
    <w:sectPr w:rsidR="00354583" w:rsidRPr="003C0EB1" w:rsidSect="00E63E1C">
      <w:headerReference w:type="even" r:id="rId20"/>
      <w:headerReference w:type="default" r:id="rId21"/>
      <w:headerReference w:type="first" r:id="rId22"/>
      <w:footerReference w:type="first" r:id="rId2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3322" w14:textId="77777777" w:rsidR="00674BEC" w:rsidRDefault="00674BEC">
      <w:r>
        <w:separator/>
      </w:r>
    </w:p>
  </w:endnote>
  <w:endnote w:type="continuationSeparator" w:id="0">
    <w:p w14:paraId="2E2F43B9" w14:textId="77777777" w:rsidR="00674BEC" w:rsidRDefault="00674BEC">
      <w:r>
        <w:continuationSeparator/>
      </w:r>
    </w:p>
  </w:endnote>
  <w:endnote w:type="continuationNotice" w:id="1">
    <w:p w14:paraId="20761F76" w14:textId="77777777" w:rsidR="00674BEC" w:rsidRDefault="00674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462D" w14:textId="77777777" w:rsidR="006418FE" w:rsidRDefault="006418FE">
    <w:pPr>
      <w:pStyle w:val="Footer"/>
      <w:jc w:val="center"/>
      <w:rPr>
        <w:sz w:val="22"/>
      </w:rPr>
    </w:pPr>
    <w:r>
      <w:rPr>
        <w:sz w:val="22"/>
      </w:rPr>
      <w:t>S</w:t>
    </w:r>
    <w:r w:rsidR="00BA5496">
      <w:rPr>
        <w:sz w:val="22"/>
      </w:rPr>
      <w:t xml:space="preserve">ocial </w:t>
    </w:r>
    <w:r>
      <w:rPr>
        <w:sz w:val="22"/>
      </w:rPr>
      <w:t>S</w:t>
    </w:r>
    <w:r w:rsidR="00BA5496">
      <w:rPr>
        <w:sz w:val="22"/>
      </w:rPr>
      <w:t>ecurity National</w:t>
    </w:r>
    <w:r>
      <w:rPr>
        <w:sz w:val="22"/>
      </w:rPr>
      <w:t xml:space="preserve"> Press Office</w:t>
    </w:r>
    <w:r w:rsidR="00BA5496">
      <w:rPr>
        <w:sz w:val="22"/>
      </w:rPr>
      <w:t xml:space="preserve">     </w:t>
    </w:r>
    <w:r>
      <w:rPr>
        <w:sz w:val="22"/>
      </w:rPr>
      <w:t xml:space="preserve">  Baltimore, MD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44EE" w14:textId="77777777" w:rsidR="006418FE" w:rsidRDefault="006418FE">
    <w:pPr>
      <w:pStyle w:val="Footer"/>
      <w:jc w:val="center"/>
      <w:rPr>
        <w:sz w:val="22"/>
      </w:rPr>
    </w:pPr>
    <w:r>
      <w:rPr>
        <w:sz w:val="22"/>
      </w:rPr>
      <w:t xml:space="preserve">SSA Press Office  440 Altmeyer Building  </w:t>
    </w:r>
    <w:smartTag w:uri="urn:schemas-microsoft-com:office:smarttags" w:element="address">
      <w:smartTag w:uri="urn:schemas-microsoft-com:office:smarttags" w:element="Street">
        <w:r>
          <w:rPr>
            <w:sz w:val="22"/>
          </w:rPr>
          <w:t>6401 Security Blvd.</w:t>
        </w:r>
      </w:smartTag>
    </w:smartTag>
    <w:r>
      <w:rPr>
        <w:sz w:val="22"/>
      </w:rPr>
      <w:t xml:space="preserve">  </w:t>
    </w:r>
    <w:smartTag w:uri="urn:schemas-microsoft-com:office:smarttags" w:element="City">
      <w:r>
        <w:rPr>
          <w:sz w:val="22"/>
        </w:rPr>
        <w:t>Baltimore</w:t>
      </w:r>
    </w:smartTag>
    <w:r>
      <w:rPr>
        <w:sz w:val="22"/>
      </w:rPr>
      <w:t xml:space="preserve">, </w:t>
    </w:r>
    <w:smartTag w:uri="urn:schemas-microsoft-com:office:smarttags" w:element="State">
      <w:r>
        <w:rPr>
          <w:sz w:val="22"/>
        </w:rPr>
        <w:t>MD</w:t>
      </w:r>
    </w:smartTag>
    <w:r>
      <w:rPr>
        <w:sz w:val="22"/>
      </w:rPr>
      <w:t xml:space="preserve"> 21235  410-965-8904  FAX 410-966-9973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E4F3" w14:textId="77777777" w:rsidR="00674BEC" w:rsidRDefault="00674BEC">
      <w:r>
        <w:separator/>
      </w:r>
    </w:p>
  </w:footnote>
  <w:footnote w:type="continuationSeparator" w:id="0">
    <w:p w14:paraId="4375AD69" w14:textId="77777777" w:rsidR="00674BEC" w:rsidRDefault="00674BEC">
      <w:r>
        <w:continuationSeparator/>
      </w:r>
    </w:p>
  </w:footnote>
  <w:footnote w:type="continuationNotice" w:id="1">
    <w:p w14:paraId="2048EEC5" w14:textId="77777777" w:rsidR="00674BEC" w:rsidRDefault="00674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93DF" w14:textId="6517E6AB" w:rsidR="006418FE" w:rsidRDefault="00674BEC">
    <w:pPr>
      <w:pStyle w:val="Header"/>
      <w:tabs>
        <w:tab w:val="clear" w:pos="4320"/>
        <w:tab w:val="clear" w:pos="8640"/>
        <w:tab w:val="center" w:pos="5040"/>
        <w:tab w:val="right" w:pos="10800"/>
      </w:tabs>
      <w:rPr>
        <w:sz w:val="20"/>
      </w:rPr>
    </w:pPr>
    <w:r>
      <w:rPr>
        <w:color w:val="2B579A"/>
        <w:shd w:val="clear" w:color="auto" w:fill="E6E6E6"/>
      </w:rPr>
      <w:pict w14:anchorId="55AF5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34.35pt;margin-top:.7pt;width:76.2pt;height:76.2pt;z-index:-251658752" wrapcoords="-212 0 -212 21388 21600 21388 21600 0 -212 0">
          <v:imagedata r:id="rId1" o:title="SSA_Logo_Full_CMYK"/>
          <w10:wrap type="tight"/>
        </v:shape>
      </w:pict>
    </w:r>
    <w:r w:rsidR="001A5543">
      <w:rPr>
        <w:sz w:val="20"/>
      </w:rPr>
      <w:t>Wednesd</w:t>
    </w:r>
    <w:r w:rsidR="00F564CA">
      <w:rPr>
        <w:sz w:val="20"/>
      </w:rPr>
      <w:t>ay</w:t>
    </w:r>
    <w:r w:rsidR="006418FE">
      <w:rPr>
        <w:sz w:val="20"/>
      </w:rPr>
      <w:t>,</w:t>
    </w:r>
    <w:r w:rsidR="001A027C">
      <w:rPr>
        <w:sz w:val="20"/>
      </w:rPr>
      <w:t xml:space="preserve"> </w:t>
    </w:r>
    <w:r w:rsidR="00451AE5">
      <w:rPr>
        <w:sz w:val="20"/>
      </w:rPr>
      <w:t xml:space="preserve">March </w:t>
    </w:r>
    <w:r w:rsidR="00F564CA">
      <w:rPr>
        <w:sz w:val="20"/>
      </w:rPr>
      <w:t>2</w:t>
    </w:r>
    <w:r w:rsidR="001A5543">
      <w:rPr>
        <w:sz w:val="20"/>
      </w:rPr>
      <w:t>6</w:t>
    </w:r>
    <w:r w:rsidR="00A61005">
      <w:rPr>
        <w:sz w:val="20"/>
      </w:rPr>
      <w:t>,</w:t>
    </w:r>
    <w:r w:rsidR="006418FE">
      <w:rPr>
        <w:sz w:val="20"/>
      </w:rPr>
      <w:t xml:space="preserve"> </w:t>
    </w:r>
    <w:proofErr w:type="gramStart"/>
    <w:r w:rsidR="006418FE">
      <w:rPr>
        <w:sz w:val="20"/>
      </w:rPr>
      <w:t>20</w:t>
    </w:r>
    <w:r w:rsidR="00843548">
      <w:rPr>
        <w:sz w:val="20"/>
      </w:rPr>
      <w:t>2</w:t>
    </w:r>
    <w:r w:rsidR="004D24FD">
      <w:rPr>
        <w:sz w:val="20"/>
      </w:rPr>
      <w:t>5</w:t>
    </w:r>
    <w:proofErr w:type="gramEnd"/>
    <w:r w:rsidR="006418FE">
      <w:rPr>
        <w:sz w:val="20"/>
      </w:rPr>
      <w:t xml:space="preserve"> </w:t>
    </w:r>
    <w:r w:rsidR="006418FE">
      <w:rPr>
        <w:sz w:val="20"/>
      </w:rPr>
      <w:tab/>
    </w:r>
    <w:r w:rsidR="006418FE">
      <w:rPr>
        <w:sz w:val="20"/>
      </w:rPr>
      <w:tab/>
      <w:t xml:space="preserve">Mark </w:t>
    </w:r>
    <w:r w:rsidR="008318A7">
      <w:rPr>
        <w:sz w:val="20"/>
      </w:rPr>
      <w:t>Hinkle</w:t>
    </w:r>
    <w:r w:rsidR="006418FE">
      <w:rPr>
        <w:sz w:val="20"/>
      </w:rPr>
      <w:t>, Press Officer</w:t>
    </w:r>
  </w:p>
  <w:p w14:paraId="32AFAD80"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r>
    <w:r w:rsidR="008318A7">
      <w:rPr>
        <w:sz w:val="20"/>
      </w:rPr>
      <w:t>press.office@ssa.gov</w:t>
    </w:r>
  </w:p>
  <w:p w14:paraId="189FD906" w14:textId="77777777" w:rsidR="006418FE" w:rsidRDefault="006418FE">
    <w:pPr>
      <w:pStyle w:val="Header"/>
      <w:tabs>
        <w:tab w:val="clear" w:pos="4320"/>
        <w:tab w:val="clear" w:pos="8640"/>
        <w:tab w:val="center" w:pos="5400"/>
        <w:tab w:val="right" w:pos="10800"/>
      </w:tabs>
      <w:rPr>
        <w:sz w:val="20"/>
      </w:rPr>
    </w:pPr>
    <w:r>
      <w:rPr>
        <w:sz w:val="20"/>
      </w:rPr>
      <w:tab/>
    </w:r>
    <w:r>
      <w:rPr>
        <w:sz w:val="20"/>
      </w:rPr>
      <w:tab/>
    </w:r>
  </w:p>
  <w:p w14:paraId="475586A2" w14:textId="77777777" w:rsidR="006418FE" w:rsidRDefault="006418FE">
    <w:pPr>
      <w:pStyle w:val="Header"/>
      <w:tabs>
        <w:tab w:val="clear" w:pos="4320"/>
        <w:tab w:val="clear" w:pos="8640"/>
        <w:tab w:val="center" w:pos="5040"/>
        <w:tab w:val="right" w:pos="10800"/>
      </w:tabs>
      <w:rPr>
        <w:sz w:val="20"/>
      </w:rPr>
    </w:pPr>
  </w:p>
  <w:p w14:paraId="371ACB52" w14:textId="77777777" w:rsidR="006418FE" w:rsidRDefault="006418FE">
    <w:pPr>
      <w:pStyle w:val="Header"/>
      <w:tabs>
        <w:tab w:val="clear" w:pos="4320"/>
        <w:tab w:val="clear" w:pos="8640"/>
        <w:tab w:val="center" w:pos="5040"/>
        <w:tab w:val="right" w:pos="10800"/>
      </w:tabs>
      <w:rPr>
        <w:sz w:val="20"/>
      </w:rPr>
    </w:pPr>
  </w:p>
  <w:p w14:paraId="19F6D3CC" w14:textId="77777777" w:rsidR="006418FE" w:rsidRDefault="006418FE">
    <w:pPr>
      <w:pStyle w:val="Header"/>
      <w:tabs>
        <w:tab w:val="clear" w:pos="4320"/>
        <w:tab w:val="clear" w:pos="8640"/>
        <w:tab w:val="center" w:pos="5040"/>
        <w:tab w:val="right" w:pos="10800"/>
      </w:tabs>
      <w:rPr>
        <w:sz w:val="20"/>
      </w:rPr>
    </w:pPr>
  </w:p>
  <w:p w14:paraId="2D27E5C5" w14:textId="77777777" w:rsidR="006418FE" w:rsidRDefault="006418FE">
    <w:pPr>
      <w:pStyle w:val="Header"/>
      <w:tabs>
        <w:tab w:val="clear" w:pos="4320"/>
        <w:tab w:val="clear" w:pos="8640"/>
        <w:tab w:val="center" w:pos="5040"/>
        <w:tab w:val="right" w:pos="10800"/>
      </w:tabs>
      <w:rPr>
        <w:sz w:val="20"/>
      </w:rPr>
    </w:pPr>
  </w:p>
  <w:p w14:paraId="6EA673EE"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02BA689A"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444B883A" w14:textId="77777777" w:rsidR="00932F27" w:rsidRDefault="00932F27">
    <w:pPr>
      <w:pStyle w:val="Header"/>
      <w:tabs>
        <w:tab w:val="clear" w:pos="4320"/>
        <w:tab w:val="clear" w:pos="8640"/>
        <w:tab w:val="center" w:pos="5040"/>
        <w:tab w:val="right" w:pos="10800"/>
      </w:tabs>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12E1" w14:textId="77777777" w:rsidR="00376FB8" w:rsidRDefault="00376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CD76" w14:textId="77777777" w:rsidR="00376FB8" w:rsidRDefault="00376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4933" w14:textId="77777777" w:rsidR="006418FE" w:rsidRDefault="00376D2D">
    <w:pPr>
      <w:framePr w:w="1440" w:h="1440" w:hRule="exact" w:hSpace="90" w:vSpace="90" w:wrap="auto" w:vAnchor="page" w:hAnchor="page" w:x="5374" w:y="433"/>
      <w:pBdr>
        <w:top w:val="single" w:sz="6" w:space="0" w:color="FFFFFF"/>
        <w:left w:val="single" w:sz="6" w:space="0" w:color="FFFFFF"/>
        <w:bottom w:val="single" w:sz="6" w:space="0" w:color="FFFFFF"/>
        <w:right w:val="single" w:sz="6" w:space="0" w:color="FFFFFF"/>
      </w:pBdr>
    </w:pPr>
    <w:r>
      <w:rPr>
        <w:color w:val="2B579A"/>
        <w:sz w:val="20"/>
        <w:shd w:val="clear" w:color="auto" w:fill="E6E6E6"/>
      </w:rPr>
      <w:pict w14:anchorId="28732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fillcolor="window">
          <v:imagedata r:id="rId1" o:title="" croptop="-596f" cropbottom="-596f" cropleft="-596f" cropright="-596f"/>
        </v:shape>
      </w:pict>
    </w:r>
  </w:p>
  <w:p w14:paraId="324FE59F" w14:textId="77777777" w:rsidR="006418FE" w:rsidRDefault="006418FE">
    <w:pPr>
      <w:pStyle w:val="Header"/>
      <w:tabs>
        <w:tab w:val="clear" w:pos="4320"/>
        <w:tab w:val="clear" w:pos="8640"/>
        <w:tab w:val="center" w:pos="5040"/>
        <w:tab w:val="right" w:pos="10800"/>
      </w:tabs>
      <w:rPr>
        <w:sz w:val="20"/>
      </w:rPr>
    </w:pPr>
    <w:r>
      <w:rPr>
        <w:sz w:val="20"/>
      </w:rPr>
      <w:t xml:space="preserve">Friday, May 8, </w:t>
    </w:r>
    <w:proofErr w:type="gramStart"/>
    <w:r>
      <w:rPr>
        <w:sz w:val="20"/>
      </w:rPr>
      <w:t>2009</w:t>
    </w:r>
    <w:proofErr w:type="gramEnd"/>
    <w:r>
      <w:rPr>
        <w:sz w:val="20"/>
      </w:rPr>
      <w:t xml:space="preserve"> </w:t>
    </w:r>
    <w:r>
      <w:rPr>
        <w:sz w:val="20"/>
      </w:rPr>
      <w:tab/>
    </w:r>
    <w:r>
      <w:rPr>
        <w:sz w:val="20"/>
      </w:rPr>
      <w:tab/>
      <w:t>Mark Lassiter, Press Officer</w:t>
    </w:r>
  </w:p>
  <w:p w14:paraId="3E28D22A"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t>410-965-8904</w:t>
    </w:r>
  </w:p>
  <w:p w14:paraId="3F137817" w14:textId="77777777" w:rsidR="006418FE" w:rsidRDefault="006418FE">
    <w:pPr>
      <w:pStyle w:val="Header"/>
      <w:tabs>
        <w:tab w:val="clear" w:pos="4320"/>
        <w:tab w:val="clear" w:pos="8640"/>
        <w:tab w:val="center" w:pos="5400"/>
        <w:tab w:val="right" w:pos="10800"/>
      </w:tabs>
      <w:rPr>
        <w:sz w:val="20"/>
      </w:rPr>
    </w:pPr>
    <w:r>
      <w:rPr>
        <w:sz w:val="20"/>
      </w:rPr>
      <w:tab/>
    </w:r>
    <w:r>
      <w:rPr>
        <w:sz w:val="20"/>
      </w:rPr>
      <w:tab/>
      <w:t>press.office@ssa.gov</w:t>
    </w:r>
  </w:p>
  <w:p w14:paraId="68F2D43C" w14:textId="77777777" w:rsidR="006418FE" w:rsidRDefault="006418FE">
    <w:pPr>
      <w:pStyle w:val="Header"/>
      <w:tabs>
        <w:tab w:val="clear" w:pos="4320"/>
        <w:tab w:val="clear" w:pos="8640"/>
        <w:tab w:val="center" w:pos="5040"/>
        <w:tab w:val="right" w:pos="10800"/>
      </w:tabs>
      <w:rPr>
        <w:sz w:val="20"/>
      </w:rPr>
    </w:pPr>
  </w:p>
  <w:p w14:paraId="46C4DF62" w14:textId="77777777" w:rsidR="006418FE" w:rsidRDefault="006418FE">
    <w:pPr>
      <w:pStyle w:val="Header"/>
      <w:tabs>
        <w:tab w:val="clear" w:pos="4320"/>
        <w:tab w:val="clear" w:pos="8640"/>
        <w:tab w:val="center" w:pos="5040"/>
        <w:tab w:val="right" w:pos="10800"/>
      </w:tabs>
      <w:rPr>
        <w:sz w:val="20"/>
      </w:rPr>
    </w:pPr>
  </w:p>
  <w:p w14:paraId="09BA876D" w14:textId="77777777" w:rsidR="006418FE" w:rsidRDefault="006418FE">
    <w:pPr>
      <w:pStyle w:val="Header"/>
      <w:tabs>
        <w:tab w:val="clear" w:pos="4320"/>
        <w:tab w:val="clear" w:pos="8640"/>
        <w:tab w:val="center" w:pos="5040"/>
        <w:tab w:val="right" w:pos="10800"/>
      </w:tabs>
      <w:rPr>
        <w:sz w:val="20"/>
      </w:rPr>
    </w:pPr>
  </w:p>
  <w:p w14:paraId="53EA0563" w14:textId="77777777" w:rsidR="006418FE" w:rsidRDefault="006418FE">
    <w:pPr>
      <w:pStyle w:val="Header"/>
      <w:tabs>
        <w:tab w:val="clear" w:pos="4320"/>
        <w:tab w:val="clear" w:pos="8640"/>
        <w:tab w:val="center" w:pos="5040"/>
        <w:tab w:val="right" w:pos="10800"/>
      </w:tabs>
      <w:rPr>
        <w:sz w:val="20"/>
      </w:rPr>
    </w:pPr>
  </w:p>
  <w:p w14:paraId="53DD87EC"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74B44438"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42AA103B" w14:textId="77777777" w:rsidR="006418FE" w:rsidRDefault="006418FE">
    <w:pPr>
      <w:pStyle w:val="Header"/>
      <w:tabs>
        <w:tab w:val="clear" w:pos="4320"/>
        <w:tab w:val="clear" w:pos="8640"/>
        <w:tab w:val="center" w:pos="5040"/>
        <w:tab w:val="right" w:pos="10800"/>
      </w:tabs>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CEB"/>
    <w:multiLevelType w:val="hybridMultilevel"/>
    <w:tmpl w:val="51F2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6A7A"/>
    <w:multiLevelType w:val="hybridMultilevel"/>
    <w:tmpl w:val="4D50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2C2D"/>
    <w:multiLevelType w:val="hybridMultilevel"/>
    <w:tmpl w:val="0244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2B45"/>
    <w:multiLevelType w:val="hybridMultilevel"/>
    <w:tmpl w:val="C472C1DC"/>
    <w:lvl w:ilvl="0" w:tplc="8B5832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B64D6"/>
    <w:multiLevelType w:val="hybridMultilevel"/>
    <w:tmpl w:val="49EC6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6770C"/>
    <w:multiLevelType w:val="multilevel"/>
    <w:tmpl w:val="A4F82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949EB"/>
    <w:multiLevelType w:val="hybridMultilevel"/>
    <w:tmpl w:val="0F0A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90847"/>
    <w:multiLevelType w:val="hybridMultilevel"/>
    <w:tmpl w:val="7A2083E2"/>
    <w:lvl w:ilvl="0" w:tplc="19EA8928">
      <w:start w:val="1"/>
      <w:numFmt w:val="bullet"/>
      <w:lvlText w:val=""/>
      <w:lvlJc w:val="left"/>
      <w:pPr>
        <w:ind w:left="1440" w:hanging="360"/>
      </w:pPr>
      <w:rPr>
        <w:rFonts w:ascii="Symbol" w:hAnsi="Symbol"/>
      </w:rPr>
    </w:lvl>
    <w:lvl w:ilvl="1" w:tplc="2B1AED40">
      <w:start w:val="1"/>
      <w:numFmt w:val="bullet"/>
      <w:lvlText w:val=""/>
      <w:lvlJc w:val="left"/>
      <w:pPr>
        <w:ind w:left="1440" w:hanging="360"/>
      </w:pPr>
      <w:rPr>
        <w:rFonts w:ascii="Symbol" w:hAnsi="Symbol"/>
      </w:rPr>
    </w:lvl>
    <w:lvl w:ilvl="2" w:tplc="4D867074">
      <w:start w:val="1"/>
      <w:numFmt w:val="bullet"/>
      <w:lvlText w:val=""/>
      <w:lvlJc w:val="left"/>
      <w:pPr>
        <w:ind w:left="1440" w:hanging="360"/>
      </w:pPr>
      <w:rPr>
        <w:rFonts w:ascii="Symbol" w:hAnsi="Symbol"/>
      </w:rPr>
    </w:lvl>
    <w:lvl w:ilvl="3" w:tplc="80F6C12A">
      <w:start w:val="1"/>
      <w:numFmt w:val="bullet"/>
      <w:lvlText w:val=""/>
      <w:lvlJc w:val="left"/>
      <w:pPr>
        <w:ind w:left="1440" w:hanging="360"/>
      </w:pPr>
      <w:rPr>
        <w:rFonts w:ascii="Symbol" w:hAnsi="Symbol"/>
      </w:rPr>
    </w:lvl>
    <w:lvl w:ilvl="4" w:tplc="E9D42BA0">
      <w:start w:val="1"/>
      <w:numFmt w:val="bullet"/>
      <w:lvlText w:val=""/>
      <w:lvlJc w:val="left"/>
      <w:pPr>
        <w:ind w:left="1440" w:hanging="360"/>
      </w:pPr>
      <w:rPr>
        <w:rFonts w:ascii="Symbol" w:hAnsi="Symbol"/>
      </w:rPr>
    </w:lvl>
    <w:lvl w:ilvl="5" w:tplc="E13C4606">
      <w:start w:val="1"/>
      <w:numFmt w:val="bullet"/>
      <w:lvlText w:val=""/>
      <w:lvlJc w:val="left"/>
      <w:pPr>
        <w:ind w:left="1440" w:hanging="360"/>
      </w:pPr>
      <w:rPr>
        <w:rFonts w:ascii="Symbol" w:hAnsi="Symbol"/>
      </w:rPr>
    </w:lvl>
    <w:lvl w:ilvl="6" w:tplc="C6040668">
      <w:start w:val="1"/>
      <w:numFmt w:val="bullet"/>
      <w:lvlText w:val=""/>
      <w:lvlJc w:val="left"/>
      <w:pPr>
        <w:ind w:left="1440" w:hanging="360"/>
      </w:pPr>
      <w:rPr>
        <w:rFonts w:ascii="Symbol" w:hAnsi="Symbol"/>
      </w:rPr>
    </w:lvl>
    <w:lvl w:ilvl="7" w:tplc="47A85AC6">
      <w:start w:val="1"/>
      <w:numFmt w:val="bullet"/>
      <w:lvlText w:val=""/>
      <w:lvlJc w:val="left"/>
      <w:pPr>
        <w:ind w:left="1440" w:hanging="360"/>
      </w:pPr>
      <w:rPr>
        <w:rFonts w:ascii="Symbol" w:hAnsi="Symbol"/>
      </w:rPr>
    </w:lvl>
    <w:lvl w:ilvl="8" w:tplc="E682CFF0">
      <w:start w:val="1"/>
      <w:numFmt w:val="bullet"/>
      <w:lvlText w:val=""/>
      <w:lvlJc w:val="left"/>
      <w:pPr>
        <w:ind w:left="1440" w:hanging="360"/>
      </w:pPr>
      <w:rPr>
        <w:rFonts w:ascii="Symbol" w:hAnsi="Symbol"/>
      </w:rPr>
    </w:lvl>
  </w:abstractNum>
  <w:abstractNum w:abstractNumId="8" w15:restartNumberingAfterBreak="0">
    <w:nsid w:val="36BA46F9"/>
    <w:multiLevelType w:val="multilevel"/>
    <w:tmpl w:val="FE02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477A1"/>
    <w:multiLevelType w:val="hybridMultilevel"/>
    <w:tmpl w:val="459CD318"/>
    <w:lvl w:ilvl="0" w:tplc="E952A134">
      <w:start w:val="1"/>
      <w:numFmt w:val="bullet"/>
      <w:lvlText w:val=""/>
      <w:lvlJc w:val="left"/>
      <w:pPr>
        <w:ind w:left="720" w:hanging="360"/>
      </w:pPr>
      <w:rPr>
        <w:rFonts w:ascii="Symbol" w:hAnsi="Symbol" w:hint="default"/>
      </w:rPr>
    </w:lvl>
    <w:lvl w:ilvl="1" w:tplc="F6EECCDE">
      <w:start w:val="1"/>
      <w:numFmt w:val="bullet"/>
      <w:lvlText w:val="o"/>
      <w:lvlJc w:val="left"/>
      <w:pPr>
        <w:ind w:left="1440" w:hanging="360"/>
      </w:pPr>
      <w:rPr>
        <w:rFonts w:ascii="Courier New" w:hAnsi="Courier New" w:cs="Times New Roman" w:hint="default"/>
      </w:rPr>
    </w:lvl>
    <w:lvl w:ilvl="2" w:tplc="0A2447C4">
      <w:start w:val="1"/>
      <w:numFmt w:val="bullet"/>
      <w:lvlText w:val=""/>
      <w:lvlJc w:val="left"/>
      <w:pPr>
        <w:ind w:left="2160" w:hanging="360"/>
      </w:pPr>
      <w:rPr>
        <w:rFonts w:ascii="Wingdings" w:hAnsi="Wingdings" w:hint="default"/>
      </w:rPr>
    </w:lvl>
    <w:lvl w:ilvl="3" w:tplc="80D26A70">
      <w:start w:val="1"/>
      <w:numFmt w:val="bullet"/>
      <w:lvlText w:val=""/>
      <w:lvlJc w:val="left"/>
      <w:pPr>
        <w:ind w:left="2880" w:hanging="360"/>
      </w:pPr>
      <w:rPr>
        <w:rFonts w:ascii="Symbol" w:hAnsi="Symbol" w:hint="default"/>
      </w:rPr>
    </w:lvl>
    <w:lvl w:ilvl="4" w:tplc="A0F8E126">
      <w:start w:val="1"/>
      <w:numFmt w:val="bullet"/>
      <w:lvlText w:val="o"/>
      <w:lvlJc w:val="left"/>
      <w:pPr>
        <w:ind w:left="3600" w:hanging="360"/>
      </w:pPr>
      <w:rPr>
        <w:rFonts w:ascii="Courier New" w:hAnsi="Courier New" w:cs="Times New Roman" w:hint="default"/>
      </w:rPr>
    </w:lvl>
    <w:lvl w:ilvl="5" w:tplc="1C5C4DF4">
      <w:start w:val="1"/>
      <w:numFmt w:val="bullet"/>
      <w:lvlText w:val=""/>
      <w:lvlJc w:val="left"/>
      <w:pPr>
        <w:ind w:left="4320" w:hanging="360"/>
      </w:pPr>
      <w:rPr>
        <w:rFonts w:ascii="Wingdings" w:hAnsi="Wingdings" w:hint="default"/>
      </w:rPr>
    </w:lvl>
    <w:lvl w:ilvl="6" w:tplc="EF5092A6">
      <w:start w:val="1"/>
      <w:numFmt w:val="bullet"/>
      <w:lvlText w:val=""/>
      <w:lvlJc w:val="left"/>
      <w:pPr>
        <w:ind w:left="5040" w:hanging="360"/>
      </w:pPr>
      <w:rPr>
        <w:rFonts w:ascii="Symbol" w:hAnsi="Symbol" w:hint="default"/>
      </w:rPr>
    </w:lvl>
    <w:lvl w:ilvl="7" w:tplc="7FB00F1C">
      <w:start w:val="1"/>
      <w:numFmt w:val="bullet"/>
      <w:lvlText w:val="o"/>
      <w:lvlJc w:val="left"/>
      <w:pPr>
        <w:ind w:left="5760" w:hanging="360"/>
      </w:pPr>
      <w:rPr>
        <w:rFonts w:ascii="Courier New" w:hAnsi="Courier New" w:cs="Times New Roman" w:hint="default"/>
      </w:rPr>
    </w:lvl>
    <w:lvl w:ilvl="8" w:tplc="FCDAC8BE">
      <w:start w:val="1"/>
      <w:numFmt w:val="bullet"/>
      <w:lvlText w:val=""/>
      <w:lvlJc w:val="left"/>
      <w:pPr>
        <w:ind w:left="6480" w:hanging="360"/>
      </w:pPr>
      <w:rPr>
        <w:rFonts w:ascii="Wingdings" w:hAnsi="Wingdings" w:hint="default"/>
      </w:rPr>
    </w:lvl>
  </w:abstractNum>
  <w:abstractNum w:abstractNumId="10" w15:restartNumberingAfterBreak="0">
    <w:nsid w:val="448D0C2B"/>
    <w:multiLevelType w:val="multilevel"/>
    <w:tmpl w:val="F5AE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93FFF"/>
    <w:multiLevelType w:val="hybridMultilevel"/>
    <w:tmpl w:val="7F50A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46E3A"/>
    <w:multiLevelType w:val="hybridMultilevel"/>
    <w:tmpl w:val="408A7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F77947"/>
    <w:multiLevelType w:val="hybridMultilevel"/>
    <w:tmpl w:val="BA0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94D5A"/>
    <w:multiLevelType w:val="hybridMultilevel"/>
    <w:tmpl w:val="7F508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A62D6F"/>
    <w:multiLevelType w:val="hybridMultilevel"/>
    <w:tmpl w:val="4A003986"/>
    <w:lvl w:ilvl="0" w:tplc="43C2F7D8">
      <w:start w:val="1"/>
      <w:numFmt w:val="bullet"/>
      <w:lvlText w:val=""/>
      <w:lvlJc w:val="left"/>
      <w:pPr>
        <w:ind w:left="1080" w:hanging="360"/>
      </w:pPr>
      <w:rPr>
        <w:rFonts w:ascii="Symbol" w:hAnsi="Symbol" w:hint="default"/>
      </w:rPr>
    </w:lvl>
    <w:lvl w:ilvl="1" w:tplc="D534A9D6">
      <w:start w:val="1"/>
      <w:numFmt w:val="bullet"/>
      <w:lvlText w:val="o"/>
      <w:lvlJc w:val="left"/>
      <w:pPr>
        <w:ind w:left="1800" w:hanging="360"/>
      </w:pPr>
      <w:rPr>
        <w:rFonts w:ascii="Courier New" w:hAnsi="Courier New" w:cs="Times New Roman" w:hint="default"/>
      </w:rPr>
    </w:lvl>
    <w:lvl w:ilvl="2" w:tplc="275C6C06">
      <w:start w:val="1"/>
      <w:numFmt w:val="bullet"/>
      <w:lvlText w:val=""/>
      <w:lvlJc w:val="left"/>
      <w:pPr>
        <w:ind w:left="2520" w:hanging="360"/>
      </w:pPr>
      <w:rPr>
        <w:rFonts w:ascii="Wingdings" w:hAnsi="Wingdings" w:hint="default"/>
      </w:rPr>
    </w:lvl>
    <w:lvl w:ilvl="3" w:tplc="A19A248A">
      <w:start w:val="1"/>
      <w:numFmt w:val="bullet"/>
      <w:lvlText w:val=""/>
      <w:lvlJc w:val="left"/>
      <w:pPr>
        <w:ind w:left="3240" w:hanging="360"/>
      </w:pPr>
      <w:rPr>
        <w:rFonts w:ascii="Symbol" w:hAnsi="Symbol" w:hint="default"/>
      </w:rPr>
    </w:lvl>
    <w:lvl w:ilvl="4" w:tplc="2B88479C">
      <w:start w:val="1"/>
      <w:numFmt w:val="bullet"/>
      <w:lvlText w:val="o"/>
      <w:lvlJc w:val="left"/>
      <w:pPr>
        <w:ind w:left="3960" w:hanging="360"/>
      </w:pPr>
      <w:rPr>
        <w:rFonts w:ascii="Courier New" w:hAnsi="Courier New" w:cs="Times New Roman" w:hint="default"/>
      </w:rPr>
    </w:lvl>
    <w:lvl w:ilvl="5" w:tplc="98D8FFFC">
      <w:start w:val="1"/>
      <w:numFmt w:val="bullet"/>
      <w:lvlText w:val=""/>
      <w:lvlJc w:val="left"/>
      <w:pPr>
        <w:ind w:left="4680" w:hanging="360"/>
      </w:pPr>
      <w:rPr>
        <w:rFonts w:ascii="Wingdings" w:hAnsi="Wingdings" w:hint="default"/>
      </w:rPr>
    </w:lvl>
    <w:lvl w:ilvl="6" w:tplc="EC726AAC">
      <w:start w:val="1"/>
      <w:numFmt w:val="bullet"/>
      <w:lvlText w:val=""/>
      <w:lvlJc w:val="left"/>
      <w:pPr>
        <w:ind w:left="5400" w:hanging="360"/>
      </w:pPr>
      <w:rPr>
        <w:rFonts w:ascii="Symbol" w:hAnsi="Symbol" w:hint="default"/>
      </w:rPr>
    </w:lvl>
    <w:lvl w:ilvl="7" w:tplc="C6C64F1E">
      <w:start w:val="1"/>
      <w:numFmt w:val="bullet"/>
      <w:lvlText w:val="o"/>
      <w:lvlJc w:val="left"/>
      <w:pPr>
        <w:ind w:left="6120" w:hanging="360"/>
      </w:pPr>
      <w:rPr>
        <w:rFonts w:ascii="Courier New" w:hAnsi="Courier New" w:cs="Times New Roman" w:hint="default"/>
      </w:rPr>
    </w:lvl>
    <w:lvl w:ilvl="8" w:tplc="B91AA894">
      <w:start w:val="1"/>
      <w:numFmt w:val="bullet"/>
      <w:lvlText w:val=""/>
      <w:lvlJc w:val="left"/>
      <w:pPr>
        <w:ind w:left="6840" w:hanging="360"/>
      </w:pPr>
      <w:rPr>
        <w:rFonts w:ascii="Wingdings" w:hAnsi="Wingdings" w:hint="default"/>
      </w:rPr>
    </w:lvl>
  </w:abstractNum>
  <w:abstractNum w:abstractNumId="16" w15:restartNumberingAfterBreak="0">
    <w:nsid w:val="6C122E27"/>
    <w:multiLevelType w:val="multilevel"/>
    <w:tmpl w:val="82A8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36223"/>
    <w:multiLevelType w:val="multilevel"/>
    <w:tmpl w:val="243C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4052D"/>
    <w:multiLevelType w:val="hybridMultilevel"/>
    <w:tmpl w:val="9822F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4882686">
    <w:abstractNumId w:val="3"/>
  </w:num>
  <w:num w:numId="2" w16cid:durableId="831140552">
    <w:abstractNumId w:val="6"/>
  </w:num>
  <w:num w:numId="3" w16cid:durableId="1862281192">
    <w:abstractNumId w:val="15"/>
  </w:num>
  <w:num w:numId="4" w16cid:durableId="768550482">
    <w:abstractNumId w:val="9"/>
  </w:num>
  <w:num w:numId="5" w16cid:durableId="1558004871">
    <w:abstractNumId w:val="11"/>
  </w:num>
  <w:num w:numId="6" w16cid:durableId="621035649">
    <w:abstractNumId w:val="17"/>
  </w:num>
  <w:num w:numId="7" w16cid:durableId="1665087147">
    <w:abstractNumId w:val="10"/>
  </w:num>
  <w:num w:numId="8" w16cid:durableId="140738473">
    <w:abstractNumId w:val="8"/>
  </w:num>
  <w:num w:numId="9" w16cid:durableId="1430926844">
    <w:abstractNumId w:val="5"/>
  </w:num>
  <w:num w:numId="10" w16cid:durableId="980235393">
    <w:abstractNumId w:val="16"/>
  </w:num>
  <w:num w:numId="11" w16cid:durableId="2121415760">
    <w:abstractNumId w:val="7"/>
  </w:num>
  <w:num w:numId="12" w16cid:durableId="470631989">
    <w:abstractNumId w:val="4"/>
  </w:num>
  <w:num w:numId="13" w16cid:durableId="580453003">
    <w:abstractNumId w:val="14"/>
  </w:num>
  <w:num w:numId="14" w16cid:durableId="1041630792">
    <w:abstractNumId w:val="12"/>
  </w:num>
  <w:num w:numId="15" w16cid:durableId="929699577">
    <w:abstractNumId w:val="18"/>
  </w:num>
  <w:num w:numId="16" w16cid:durableId="342704485">
    <w:abstractNumId w:val="1"/>
  </w:num>
  <w:num w:numId="17" w16cid:durableId="278337066">
    <w:abstractNumId w:val="2"/>
  </w:num>
  <w:num w:numId="18" w16cid:durableId="2039238199">
    <w:abstractNumId w:val="13"/>
  </w:num>
  <w:num w:numId="19" w16cid:durableId="182747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E4"/>
    <w:rsid w:val="0000081D"/>
    <w:rsid w:val="00001CA6"/>
    <w:rsid w:val="00005329"/>
    <w:rsid w:val="000053C3"/>
    <w:rsid w:val="00005FFA"/>
    <w:rsid w:val="00007052"/>
    <w:rsid w:val="00007FAC"/>
    <w:rsid w:val="0001138B"/>
    <w:rsid w:val="00016010"/>
    <w:rsid w:val="00016066"/>
    <w:rsid w:val="00016E33"/>
    <w:rsid w:val="00017083"/>
    <w:rsid w:val="00021921"/>
    <w:rsid w:val="00022526"/>
    <w:rsid w:val="000232FF"/>
    <w:rsid w:val="000259BD"/>
    <w:rsid w:val="0002686D"/>
    <w:rsid w:val="000303AF"/>
    <w:rsid w:val="000322DF"/>
    <w:rsid w:val="000341B5"/>
    <w:rsid w:val="00034D1B"/>
    <w:rsid w:val="000356CE"/>
    <w:rsid w:val="000427BA"/>
    <w:rsid w:val="000441E5"/>
    <w:rsid w:val="000475C4"/>
    <w:rsid w:val="00051CE7"/>
    <w:rsid w:val="00051E36"/>
    <w:rsid w:val="00053C21"/>
    <w:rsid w:val="00057537"/>
    <w:rsid w:val="000604B5"/>
    <w:rsid w:val="00061335"/>
    <w:rsid w:val="0006264C"/>
    <w:rsid w:val="000632A1"/>
    <w:rsid w:val="00064BA2"/>
    <w:rsid w:val="00064FE2"/>
    <w:rsid w:val="000652CA"/>
    <w:rsid w:val="00066C5E"/>
    <w:rsid w:val="00072B97"/>
    <w:rsid w:val="000771B0"/>
    <w:rsid w:val="00077D58"/>
    <w:rsid w:val="000818CD"/>
    <w:rsid w:val="00081AC0"/>
    <w:rsid w:val="000829D2"/>
    <w:rsid w:val="00083712"/>
    <w:rsid w:val="00085D51"/>
    <w:rsid w:val="00085D67"/>
    <w:rsid w:val="000867EA"/>
    <w:rsid w:val="0009199F"/>
    <w:rsid w:val="000919E6"/>
    <w:rsid w:val="00091ADB"/>
    <w:rsid w:val="000947F5"/>
    <w:rsid w:val="000A530B"/>
    <w:rsid w:val="000A6F5C"/>
    <w:rsid w:val="000A7F91"/>
    <w:rsid w:val="000B1746"/>
    <w:rsid w:val="000B197F"/>
    <w:rsid w:val="000B4AB6"/>
    <w:rsid w:val="000B4EC6"/>
    <w:rsid w:val="000B7ADC"/>
    <w:rsid w:val="000C1274"/>
    <w:rsid w:val="000C135B"/>
    <w:rsid w:val="000C40C7"/>
    <w:rsid w:val="000C6676"/>
    <w:rsid w:val="000D09AF"/>
    <w:rsid w:val="000D0EAC"/>
    <w:rsid w:val="000D433F"/>
    <w:rsid w:val="000D65BA"/>
    <w:rsid w:val="000D7901"/>
    <w:rsid w:val="000E0977"/>
    <w:rsid w:val="000E1AB0"/>
    <w:rsid w:val="000E422E"/>
    <w:rsid w:val="000E483A"/>
    <w:rsid w:val="000E6EBB"/>
    <w:rsid w:val="000E7EA5"/>
    <w:rsid w:val="000F1452"/>
    <w:rsid w:val="000F19DB"/>
    <w:rsid w:val="000F3A56"/>
    <w:rsid w:val="000F49AC"/>
    <w:rsid w:val="000F5258"/>
    <w:rsid w:val="001000D6"/>
    <w:rsid w:val="00101E0D"/>
    <w:rsid w:val="00101F9A"/>
    <w:rsid w:val="00104C77"/>
    <w:rsid w:val="001063D4"/>
    <w:rsid w:val="001129F2"/>
    <w:rsid w:val="00112AC1"/>
    <w:rsid w:val="00114FCB"/>
    <w:rsid w:val="00115415"/>
    <w:rsid w:val="00115E0E"/>
    <w:rsid w:val="0011633F"/>
    <w:rsid w:val="001211C2"/>
    <w:rsid w:val="00121593"/>
    <w:rsid w:val="0012679A"/>
    <w:rsid w:val="001274EC"/>
    <w:rsid w:val="00130AE5"/>
    <w:rsid w:val="001318D5"/>
    <w:rsid w:val="00131F7B"/>
    <w:rsid w:val="0013522B"/>
    <w:rsid w:val="0013668B"/>
    <w:rsid w:val="00136BC7"/>
    <w:rsid w:val="0013778D"/>
    <w:rsid w:val="00145776"/>
    <w:rsid w:val="00145DBC"/>
    <w:rsid w:val="00146DB6"/>
    <w:rsid w:val="001523CC"/>
    <w:rsid w:val="001558B3"/>
    <w:rsid w:val="0015797E"/>
    <w:rsid w:val="00157E3F"/>
    <w:rsid w:val="00161232"/>
    <w:rsid w:val="00161CF7"/>
    <w:rsid w:val="00161FE4"/>
    <w:rsid w:val="00163A0F"/>
    <w:rsid w:val="00164194"/>
    <w:rsid w:val="00164A2C"/>
    <w:rsid w:val="0016712D"/>
    <w:rsid w:val="0016768E"/>
    <w:rsid w:val="0017153C"/>
    <w:rsid w:val="00172493"/>
    <w:rsid w:val="001741B3"/>
    <w:rsid w:val="00174BDF"/>
    <w:rsid w:val="00175398"/>
    <w:rsid w:val="001753D0"/>
    <w:rsid w:val="001850DA"/>
    <w:rsid w:val="00187F15"/>
    <w:rsid w:val="00191019"/>
    <w:rsid w:val="00191701"/>
    <w:rsid w:val="001A027C"/>
    <w:rsid w:val="001A3EF6"/>
    <w:rsid w:val="001A42AC"/>
    <w:rsid w:val="001A4512"/>
    <w:rsid w:val="001A4811"/>
    <w:rsid w:val="001A4CC5"/>
    <w:rsid w:val="001A5543"/>
    <w:rsid w:val="001B04A3"/>
    <w:rsid w:val="001B15D8"/>
    <w:rsid w:val="001B199A"/>
    <w:rsid w:val="001B1BED"/>
    <w:rsid w:val="001B42EA"/>
    <w:rsid w:val="001B4BA0"/>
    <w:rsid w:val="001B5818"/>
    <w:rsid w:val="001B5CBB"/>
    <w:rsid w:val="001C352E"/>
    <w:rsid w:val="001C3E9B"/>
    <w:rsid w:val="001C590E"/>
    <w:rsid w:val="001C7ECD"/>
    <w:rsid w:val="001D2CB2"/>
    <w:rsid w:val="001D3759"/>
    <w:rsid w:val="001D4207"/>
    <w:rsid w:val="001D6A56"/>
    <w:rsid w:val="001D7BBE"/>
    <w:rsid w:val="001D7D50"/>
    <w:rsid w:val="001E1D47"/>
    <w:rsid w:val="001E39A4"/>
    <w:rsid w:val="001E613E"/>
    <w:rsid w:val="001F041C"/>
    <w:rsid w:val="001F0E88"/>
    <w:rsid w:val="001F10D5"/>
    <w:rsid w:val="001F2736"/>
    <w:rsid w:val="001F54BD"/>
    <w:rsid w:val="001F601A"/>
    <w:rsid w:val="0020009C"/>
    <w:rsid w:val="00202265"/>
    <w:rsid w:val="0020258B"/>
    <w:rsid w:val="002043D8"/>
    <w:rsid w:val="00204F52"/>
    <w:rsid w:val="0020537B"/>
    <w:rsid w:val="00207DC2"/>
    <w:rsid w:val="00210438"/>
    <w:rsid w:val="00211F09"/>
    <w:rsid w:val="002124D5"/>
    <w:rsid w:val="0021395C"/>
    <w:rsid w:val="0021539A"/>
    <w:rsid w:val="00215677"/>
    <w:rsid w:val="00215926"/>
    <w:rsid w:val="00216D2E"/>
    <w:rsid w:val="00216DE0"/>
    <w:rsid w:val="002172B3"/>
    <w:rsid w:val="0022242A"/>
    <w:rsid w:val="00225E43"/>
    <w:rsid w:val="00226B6A"/>
    <w:rsid w:val="00226DF3"/>
    <w:rsid w:val="00226F89"/>
    <w:rsid w:val="002308DF"/>
    <w:rsid w:val="00231362"/>
    <w:rsid w:val="00234B97"/>
    <w:rsid w:val="00234DE4"/>
    <w:rsid w:val="00237430"/>
    <w:rsid w:val="00237827"/>
    <w:rsid w:val="00240A6C"/>
    <w:rsid w:val="0024278D"/>
    <w:rsid w:val="00247A4E"/>
    <w:rsid w:val="0025163D"/>
    <w:rsid w:val="00253BB3"/>
    <w:rsid w:val="00261463"/>
    <w:rsid w:val="00265587"/>
    <w:rsid w:val="00270DE8"/>
    <w:rsid w:val="00271A91"/>
    <w:rsid w:val="00274128"/>
    <w:rsid w:val="002777E3"/>
    <w:rsid w:val="002802BB"/>
    <w:rsid w:val="00281AD4"/>
    <w:rsid w:val="00281C78"/>
    <w:rsid w:val="002853C2"/>
    <w:rsid w:val="00295C2A"/>
    <w:rsid w:val="002967B0"/>
    <w:rsid w:val="002A26E2"/>
    <w:rsid w:val="002A2EA7"/>
    <w:rsid w:val="002B0B6F"/>
    <w:rsid w:val="002B708A"/>
    <w:rsid w:val="002C038A"/>
    <w:rsid w:val="002C1C12"/>
    <w:rsid w:val="002C45F7"/>
    <w:rsid w:val="002C61A4"/>
    <w:rsid w:val="002C7FF4"/>
    <w:rsid w:val="002D0215"/>
    <w:rsid w:val="002D07E4"/>
    <w:rsid w:val="002D1834"/>
    <w:rsid w:val="002D4CB6"/>
    <w:rsid w:val="002D54C5"/>
    <w:rsid w:val="002D5617"/>
    <w:rsid w:val="002D5B66"/>
    <w:rsid w:val="002D7876"/>
    <w:rsid w:val="002E21E8"/>
    <w:rsid w:val="002E58C6"/>
    <w:rsid w:val="002E798D"/>
    <w:rsid w:val="002F1867"/>
    <w:rsid w:val="002F25D3"/>
    <w:rsid w:val="002F6AF6"/>
    <w:rsid w:val="002F7E21"/>
    <w:rsid w:val="0030021F"/>
    <w:rsid w:val="003002A4"/>
    <w:rsid w:val="00302C5D"/>
    <w:rsid w:val="00304E3D"/>
    <w:rsid w:val="00307C41"/>
    <w:rsid w:val="00312839"/>
    <w:rsid w:val="00314D51"/>
    <w:rsid w:val="00315DD1"/>
    <w:rsid w:val="00316374"/>
    <w:rsid w:val="0032039A"/>
    <w:rsid w:val="00320761"/>
    <w:rsid w:val="00320A80"/>
    <w:rsid w:val="00320E26"/>
    <w:rsid w:val="003246A3"/>
    <w:rsid w:val="00330825"/>
    <w:rsid w:val="0033469C"/>
    <w:rsid w:val="003346F9"/>
    <w:rsid w:val="0034267F"/>
    <w:rsid w:val="003451F6"/>
    <w:rsid w:val="00347A02"/>
    <w:rsid w:val="0035389D"/>
    <w:rsid w:val="00353C80"/>
    <w:rsid w:val="00354583"/>
    <w:rsid w:val="00355187"/>
    <w:rsid w:val="00355C8E"/>
    <w:rsid w:val="003560B0"/>
    <w:rsid w:val="00360400"/>
    <w:rsid w:val="00360A9B"/>
    <w:rsid w:val="00360FF8"/>
    <w:rsid w:val="00363D27"/>
    <w:rsid w:val="00364DE3"/>
    <w:rsid w:val="003651B7"/>
    <w:rsid w:val="003672C2"/>
    <w:rsid w:val="00367EC8"/>
    <w:rsid w:val="003705F6"/>
    <w:rsid w:val="003710D5"/>
    <w:rsid w:val="00371165"/>
    <w:rsid w:val="0037262C"/>
    <w:rsid w:val="003749C0"/>
    <w:rsid w:val="00376D2D"/>
    <w:rsid w:val="00376FB8"/>
    <w:rsid w:val="0038104B"/>
    <w:rsid w:val="0038138D"/>
    <w:rsid w:val="003814FB"/>
    <w:rsid w:val="00384C1A"/>
    <w:rsid w:val="003932E1"/>
    <w:rsid w:val="00396130"/>
    <w:rsid w:val="003969D2"/>
    <w:rsid w:val="00397C88"/>
    <w:rsid w:val="003A4447"/>
    <w:rsid w:val="003B03B4"/>
    <w:rsid w:val="003B2402"/>
    <w:rsid w:val="003B2BBD"/>
    <w:rsid w:val="003B4FDD"/>
    <w:rsid w:val="003B6F67"/>
    <w:rsid w:val="003B7A95"/>
    <w:rsid w:val="003B7F03"/>
    <w:rsid w:val="003B7F7A"/>
    <w:rsid w:val="003C0237"/>
    <w:rsid w:val="003C0EB1"/>
    <w:rsid w:val="003C23EE"/>
    <w:rsid w:val="003C427A"/>
    <w:rsid w:val="003C4E1E"/>
    <w:rsid w:val="003C50C5"/>
    <w:rsid w:val="003D00C9"/>
    <w:rsid w:val="003D4408"/>
    <w:rsid w:val="003E34E3"/>
    <w:rsid w:val="003E3D5A"/>
    <w:rsid w:val="003E5238"/>
    <w:rsid w:val="003E6550"/>
    <w:rsid w:val="003E7368"/>
    <w:rsid w:val="003F4D16"/>
    <w:rsid w:val="003F6F81"/>
    <w:rsid w:val="003F7A73"/>
    <w:rsid w:val="003F7B66"/>
    <w:rsid w:val="004025ED"/>
    <w:rsid w:val="0040261A"/>
    <w:rsid w:val="004036D9"/>
    <w:rsid w:val="0040563C"/>
    <w:rsid w:val="004061A6"/>
    <w:rsid w:val="004066B7"/>
    <w:rsid w:val="004109B1"/>
    <w:rsid w:val="0041514F"/>
    <w:rsid w:val="00415B9C"/>
    <w:rsid w:val="00416577"/>
    <w:rsid w:val="004206FF"/>
    <w:rsid w:val="00421868"/>
    <w:rsid w:val="00424131"/>
    <w:rsid w:val="004255E7"/>
    <w:rsid w:val="00430BC7"/>
    <w:rsid w:val="00430DC8"/>
    <w:rsid w:val="00433C1B"/>
    <w:rsid w:val="004358F1"/>
    <w:rsid w:val="004407F6"/>
    <w:rsid w:val="00446599"/>
    <w:rsid w:val="00446945"/>
    <w:rsid w:val="00450321"/>
    <w:rsid w:val="00450431"/>
    <w:rsid w:val="00451AE5"/>
    <w:rsid w:val="00452D5D"/>
    <w:rsid w:val="0045538D"/>
    <w:rsid w:val="00456BC0"/>
    <w:rsid w:val="00460658"/>
    <w:rsid w:val="00460C25"/>
    <w:rsid w:val="00462719"/>
    <w:rsid w:val="00463E16"/>
    <w:rsid w:val="004647F1"/>
    <w:rsid w:val="00465D5F"/>
    <w:rsid w:val="004701A6"/>
    <w:rsid w:val="00471C9C"/>
    <w:rsid w:val="00471F55"/>
    <w:rsid w:val="00471F67"/>
    <w:rsid w:val="00472A6A"/>
    <w:rsid w:val="00473279"/>
    <w:rsid w:val="004732CA"/>
    <w:rsid w:val="0047538B"/>
    <w:rsid w:val="00476084"/>
    <w:rsid w:val="00476638"/>
    <w:rsid w:val="004808FD"/>
    <w:rsid w:val="004822A8"/>
    <w:rsid w:val="00483EB7"/>
    <w:rsid w:val="00484179"/>
    <w:rsid w:val="0048494E"/>
    <w:rsid w:val="00495FD0"/>
    <w:rsid w:val="00496835"/>
    <w:rsid w:val="00497CCF"/>
    <w:rsid w:val="00497DC0"/>
    <w:rsid w:val="004A3376"/>
    <w:rsid w:val="004A5CD7"/>
    <w:rsid w:val="004A6477"/>
    <w:rsid w:val="004B04AF"/>
    <w:rsid w:val="004B057D"/>
    <w:rsid w:val="004B156A"/>
    <w:rsid w:val="004B1AF9"/>
    <w:rsid w:val="004B1E8A"/>
    <w:rsid w:val="004B3693"/>
    <w:rsid w:val="004B3F5C"/>
    <w:rsid w:val="004B7130"/>
    <w:rsid w:val="004C051C"/>
    <w:rsid w:val="004C28B1"/>
    <w:rsid w:val="004C53A5"/>
    <w:rsid w:val="004C570D"/>
    <w:rsid w:val="004C5728"/>
    <w:rsid w:val="004D10F4"/>
    <w:rsid w:val="004D24FD"/>
    <w:rsid w:val="004D2756"/>
    <w:rsid w:val="004D6160"/>
    <w:rsid w:val="004D6879"/>
    <w:rsid w:val="004D750F"/>
    <w:rsid w:val="004D7C95"/>
    <w:rsid w:val="004E3300"/>
    <w:rsid w:val="004E4CC2"/>
    <w:rsid w:val="004F0B9D"/>
    <w:rsid w:val="004F1A81"/>
    <w:rsid w:val="004F33F7"/>
    <w:rsid w:val="004F3859"/>
    <w:rsid w:val="004F3932"/>
    <w:rsid w:val="004F54A9"/>
    <w:rsid w:val="0050054D"/>
    <w:rsid w:val="00502B06"/>
    <w:rsid w:val="00505EA0"/>
    <w:rsid w:val="00515659"/>
    <w:rsid w:val="00516D86"/>
    <w:rsid w:val="005172FB"/>
    <w:rsid w:val="00517894"/>
    <w:rsid w:val="005203D8"/>
    <w:rsid w:val="00521BF1"/>
    <w:rsid w:val="00526F84"/>
    <w:rsid w:val="005325DC"/>
    <w:rsid w:val="00533038"/>
    <w:rsid w:val="00537382"/>
    <w:rsid w:val="00537F3E"/>
    <w:rsid w:val="0054101A"/>
    <w:rsid w:val="00541FBC"/>
    <w:rsid w:val="005420C3"/>
    <w:rsid w:val="00542418"/>
    <w:rsid w:val="005431FF"/>
    <w:rsid w:val="00544131"/>
    <w:rsid w:val="0054455D"/>
    <w:rsid w:val="00545484"/>
    <w:rsid w:val="00547BF0"/>
    <w:rsid w:val="005532BA"/>
    <w:rsid w:val="0055414F"/>
    <w:rsid w:val="00554DFA"/>
    <w:rsid w:val="005554F8"/>
    <w:rsid w:val="0055665D"/>
    <w:rsid w:val="005602B4"/>
    <w:rsid w:val="00560B2D"/>
    <w:rsid w:val="00562F1C"/>
    <w:rsid w:val="005659E1"/>
    <w:rsid w:val="0056666F"/>
    <w:rsid w:val="005672C1"/>
    <w:rsid w:val="005725AC"/>
    <w:rsid w:val="005738F3"/>
    <w:rsid w:val="005753A3"/>
    <w:rsid w:val="0057664A"/>
    <w:rsid w:val="0057745A"/>
    <w:rsid w:val="005801A0"/>
    <w:rsid w:val="00580C91"/>
    <w:rsid w:val="00581CC7"/>
    <w:rsid w:val="00584015"/>
    <w:rsid w:val="005841BD"/>
    <w:rsid w:val="00584B28"/>
    <w:rsid w:val="005901FC"/>
    <w:rsid w:val="00590515"/>
    <w:rsid w:val="00591A16"/>
    <w:rsid w:val="00595001"/>
    <w:rsid w:val="00596490"/>
    <w:rsid w:val="005A19BE"/>
    <w:rsid w:val="005A1E59"/>
    <w:rsid w:val="005A2756"/>
    <w:rsid w:val="005A6F2F"/>
    <w:rsid w:val="005A786D"/>
    <w:rsid w:val="005A7F69"/>
    <w:rsid w:val="005B34D8"/>
    <w:rsid w:val="005B4957"/>
    <w:rsid w:val="005B517B"/>
    <w:rsid w:val="005B7C81"/>
    <w:rsid w:val="005C0482"/>
    <w:rsid w:val="005C0615"/>
    <w:rsid w:val="005C06F5"/>
    <w:rsid w:val="005C4564"/>
    <w:rsid w:val="005C4656"/>
    <w:rsid w:val="005C4896"/>
    <w:rsid w:val="005C5256"/>
    <w:rsid w:val="005C67F1"/>
    <w:rsid w:val="005C7797"/>
    <w:rsid w:val="005D1BFB"/>
    <w:rsid w:val="005D22F6"/>
    <w:rsid w:val="005D3227"/>
    <w:rsid w:val="005E1BC1"/>
    <w:rsid w:val="005E6195"/>
    <w:rsid w:val="005F18B9"/>
    <w:rsid w:val="005F3B7C"/>
    <w:rsid w:val="005F5E17"/>
    <w:rsid w:val="005F784B"/>
    <w:rsid w:val="00603F6F"/>
    <w:rsid w:val="00604482"/>
    <w:rsid w:val="006047DB"/>
    <w:rsid w:val="00605877"/>
    <w:rsid w:val="00605C9E"/>
    <w:rsid w:val="00607F5E"/>
    <w:rsid w:val="00610829"/>
    <w:rsid w:val="006121C3"/>
    <w:rsid w:val="00612B10"/>
    <w:rsid w:val="0061427E"/>
    <w:rsid w:val="00615270"/>
    <w:rsid w:val="00615705"/>
    <w:rsid w:val="00616551"/>
    <w:rsid w:val="00617A41"/>
    <w:rsid w:val="00621E40"/>
    <w:rsid w:val="00627AFD"/>
    <w:rsid w:val="006308C7"/>
    <w:rsid w:val="00632297"/>
    <w:rsid w:val="00635838"/>
    <w:rsid w:val="00635852"/>
    <w:rsid w:val="00636D1B"/>
    <w:rsid w:val="006414A5"/>
    <w:rsid w:val="0064180D"/>
    <w:rsid w:val="006418FE"/>
    <w:rsid w:val="00642254"/>
    <w:rsid w:val="00643F31"/>
    <w:rsid w:val="00644922"/>
    <w:rsid w:val="00644ECE"/>
    <w:rsid w:val="0064650B"/>
    <w:rsid w:val="00647FDA"/>
    <w:rsid w:val="00650640"/>
    <w:rsid w:val="00653E71"/>
    <w:rsid w:val="00653E89"/>
    <w:rsid w:val="006566A1"/>
    <w:rsid w:val="00660CB5"/>
    <w:rsid w:val="00662021"/>
    <w:rsid w:val="00663D48"/>
    <w:rsid w:val="00667A8E"/>
    <w:rsid w:val="00667D38"/>
    <w:rsid w:val="006705A9"/>
    <w:rsid w:val="006731C7"/>
    <w:rsid w:val="00674806"/>
    <w:rsid w:val="00674BEC"/>
    <w:rsid w:val="0067712D"/>
    <w:rsid w:val="006801BB"/>
    <w:rsid w:val="006805B7"/>
    <w:rsid w:val="00680925"/>
    <w:rsid w:val="00681005"/>
    <w:rsid w:val="0068583C"/>
    <w:rsid w:val="00686CAC"/>
    <w:rsid w:val="00690CFA"/>
    <w:rsid w:val="006919C9"/>
    <w:rsid w:val="00691B85"/>
    <w:rsid w:val="006940C9"/>
    <w:rsid w:val="00694123"/>
    <w:rsid w:val="0069543B"/>
    <w:rsid w:val="006A1342"/>
    <w:rsid w:val="006A3266"/>
    <w:rsid w:val="006A376A"/>
    <w:rsid w:val="006A5509"/>
    <w:rsid w:val="006A7417"/>
    <w:rsid w:val="006B1A15"/>
    <w:rsid w:val="006B1CB4"/>
    <w:rsid w:val="006B2059"/>
    <w:rsid w:val="006B2858"/>
    <w:rsid w:val="006B3D68"/>
    <w:rsid w:val="006B40E1"/>
    <w:rsid w:val="006B65D4"/>
    <w:rsid w:val="006C0556"/>
    <w:rsid w:val="006C19F5"/>
    <w:rsid w:val="006C2F71"/>
    <w:rsid w:val="006C45B2"/>
    <w:rsid w:val="006C5152"/>
    <w:rsid w:val="006C709C"/>
    <w:rsid w:val="006D3BA3"/>
    <w:rsid w:val="006D508C"/>
    <w:rsid w:val="006D6715"/>
    <w:rsid w:val="006E1CB8"/>
    <w:rsid w:val="006E6782"/>
    <w:rsid w:val="006E6844"/>
    <w:rsid w:val="006F068F"/>
    <w:rsid w:val="006F0F07"/>
    <w:rsid w:val="006F39B6"/>
    <w:rsid w:val="006F7D41"/>
    <w:rsid w:val="007000C3"/>
    <w:rsid w:val="007028CB"/>
    <w:rsid w:val="00702F5F"/>
    <w:rsid w:val="00703BED"/>
    <w:rsid w:val="007046B7"/>
    <w:rsid w:val="0070541A"/>
    <w:rsid w:val="00705B2D"/>
    <w:rsid w:val="00706CA6"/>
    <w:rsid w:val="007103F8"/>
    <w:rsid w:val="00710987"/>
    <w:rsid w:val="00710BCB"/>
    <w:rsid w:val="00712AB0"/>
    <w:rsid w:val="00713485"/>
    <w:rsid w:val="007165D6"/>
    <w:rsid w:val="007172C0"/>
    <w:rsid w:val="00717AA7"/>
    <w:rsid w:val="007204A8"/>
    <w:rsid w:val="00722F6E"/>
    <w:rsid w:val="00724365"/>
    <w:rsid w:val="00724C24"/>
    <w:rsid w:val="00724EB9"/>
    <w:rsid w:val="00725696"/>
    <w:rsid w:val="00730D07"/>
    <w:rsid w:val="00730EE7"/>
    <w:rsid w:val="007327A4"/>
    <w:rsid w:val="00733587"/>
    <w:rsid w:val="007352FE"/>
    <w:rsid w:val="00735470"/>
    <w:rsid w:val="00736135"/>
    <w:rsid w:val="007415A6"/>
    <w:rsid w:val="00743E2C"/>
    <w:rsid w:val="00745B7F"/>
    <w:rsid w:val="0074623E"/>
    <w:rsid w:val="00747491"/>
    <w:rsid w:val="00751692"/>
    <w:rsid w:val="007536D3"/>
    <w:rsid w:val="007545F6"/>
    <w:rsid w:val="00754FF5"/>
    <w:rsid w:val="007569B2"/>
    <w:rsid w:val="007608A7"/>
    <w:rsid w:val="007609AC"/>
    <w:rsid w:val="00763EAE"/>
    <w:rsid w:val="007650B0"/>
    <w:rsid w:val="00765EAB"/>
    <w:rsid w:val="00766010"/>
    <w:rsid w:val="00766D67"/>
    <w:rsid w:val="00767C88"/>
    <w:rsid w:val="00771CEB"/>
    <w:rsid w:val="007738CA"/>
    <w:rsid w:val="007768FF"/>
    <w:rsid w:val="00781CB5"/>
    <w:rsid w:val="007820F7"/>
    <w:rsid w:val="0078295F"/>
    <w:rsid w:val="00782D48"/>
    <w:rsid w:val="00790780"/>
    <w:rsid w:val="00790A12"/>
    <w:rsid w:val="00790CF1"/>
    <w:rsid w:val="00791E40"/>
    <w:rsid w:val="00797274"/>
    <w:rsid w:val="00797D5E"/>
    <w:rsid w:val="007A0122"/>
    <w:rsid w:val="007A0A56"/>
    <w:rsid w:val="007A1A6E"/>
    <w:rsid w:val="007A4684"/>
    <w:rsid w:val="007A704E"/>
    <w:rsid w:val="007A7086"/>
    <w:rsid w:val="007B0598"/>
    <w:rsid w:val="007B4BFF"/>
    <w:rsid w:val="007B5CA6"/>
    <w:rsid w:val="007B6138"/>
    <w:rsid w:val="007C0EB0"/>
    <w:rsid w:val="007C3755"/>
    <w:rsid w:val="007C3DF2"/>
    <w:rsid w:val="007C45DC"/>
    <w:rsid w:val="007C5327"/>
    <w:rsid w:val="007D0DC1"/>
    <w:rsid w:val="007D15ED"/>
    <w:rsid w:val="007D242A"/>
    <w:rsid w:val="007D33F6"/>
    <w:rsid w:val="007E041E"/>
    <w:rsid w:val="007E0E15"/>
    <w:rsid w:val="007E14FC"/>
    <w:rsid w:val="007E15D4"/>
    <w:rsid w:val="007E24A5"/>
    <w:rsid w:val="007E29A1"/>
    <w:rsid w:val="007E3316"/>
    <w:rsid w:val="007E5787"/>
    <w:rsid w:val="007E786C"/>
    <w:rsid w:val="007F070F"/>
    <w:rsid w:val="007F0FD6"/>
    <w:rsid w:val="007F10C2"/>
    <w:rsid w:val="007F1DBD"/>
    <w:rsid w:val="007F3E8C"/>
    <w:rsid w:val="008000B0"/>
    <w:rsid w:val="00800FA7"/>
    <w:rsid w:val="00801E0A"/>
    <w:rsid w:val="00805727"/>
    <w:rsid w:val="00807028"/>
    <w:rsid w:val="00812506"/>
    <w:rsid w:val="00813383"/>
    <w:rsid w:val="0081365A"/>
    <w:rsid w:val="008142BF"/>
    <w:rsid w:val="008170A7"/>
    <w:rsid w:val="008174AA"/>
    <w:rsid w:val="008174D4"/>
    <w:rsid w:val="008178C5"/>
    <w:rsid w:val="00824161"/>
    <w:rsid w:val="0082476B"/>
    <w:rsid w:val="00824DD0"/>
    <w:rsid w:val="00824F51"/>
    <w:rsid w:val="00830E84"/>
    <w:rsid w:val="00831012"/>
    <w:rsid w:val="00831855"/>
    <w:rsid w:val="008318A7"/>
    <w:rsid w:val="0083386B"/>
    <w:rsid w:val="00837754"/>
    <w:rsid w:val="0084210A"/>
    <w:rsid w:val="008434F9"/>
    <w:rsid w:val="00843548"/>
    <w:rsid w:val="0085200E"/>
    <w:rsid w:val="008556BC"/>
    <w:rsid w:val="0085609F"/>
    <w:rsid w:val="00856EB5"/>
    <w:rsid w:val="008573E7"/>
    <w:rsid w:val="008608AC"/>
    <w:rsid w:val="00860BF8"/>
    <w:rsid w:val="00863A86"/>
    <w:rsid w:val="00864564"/>
    <w:rsid w:val="008654B4"/>
    <w:rsid w:val="008668CF"/>
    <w:rsid w:val="00870E42"/>
    <w:rsid w:val="008711EE"/>
    <w:rsid w:val="00881003"/>
    <w:rsid w:val="0088445E"/>
    <w:rsid w:val="00885583"/>
    <w:rsid w:val="00890173"/>
    <w:rsid w:val="00890668"/>
    <w:rsid w:val="00890E6C"/>
    <w:rsid w:val="0089157A"/>
    <w:rsid w:val="00891BD5"/>
    <w:rsid w:val="00893564"/>
    <w:rsid w:val="008A0397"/>
    <w:rsid w:val="008A11FF"/>
    <w:rsid w:val="008A187B"/>
    <w:rsid w:val="008A18AE"/>
    <w:rsid w:val="008A2555"/>
    <w:rsid w:val="008A3E38"/>
    <w:rsid w:val="008A575F"/>
    <w:rsid w:val="008A6739"/>
    <w:rsid w:val="008A6CC1"/>
    <w:rsid w:val="008B138A"/>
    <w:rsid w:val="008B19E1"/>
    <w:rsid w:val="008B1D3B"/>
    <w:rsid w:val="008B3219"/>
    <w:rsid w:val="008B3550"/>
    <w:rsid w:val="008B5CA5"/>
    <w:rsid w:val="008B69FD"/>
    <w:rsid w:val="008C1EB8"/>
    <w:rsid w:val="008C2962"/>
    <w:rsid w:val="008D1B95"/>
    <w:rsid w:val="008D2F9B"/>
    <w:rsid w:val="008D3242"/>
    <w:rsid w:val="008D39DA"/>
    <w:rsid w:val="008D3A90"/>
    <w:rsid w:val="008D3D1F"/>
    <w:rsid w:val="008D4A77"/>
    <w:rsid w:val="008E065F"/>
    <w:rsid w:val="008E28F3"/>
    <w:rsid w:val="008E2B45"/>
    <w:rsid w:val="008E34A6"/>
    <w:rsid w:val="008E3991"/>
    <w:rsid w:val="008E3CA8"/>
    <w:rsid w:val="008E580E"/>
    <w:rsid w:val="008F0456"/>
    <w:rsid w:val="008F1D7A"/>
    <w:rsid w:val="008F313E"/>
    <w:rsid w:val="008F42F1"/>
    <w:rsid w:val="008F6F45"/>
    <w:rsid w:val="009001BC"/>
    <w:rsid w:val="00900428"/>
    <w:rsid w:val="009008AC"/>
    <w:rsid w:val="009026BE"/>
    <w:rsid w:val="00904EA9"/>
    <w:rsid w:val="00907D19"/>
    <w:rsid w:val="00910C9A"/>
    <w:rsid w:val="00912043"/>
    <w:rsid w:val="0091238F"/>
    <w:rsid w:val="00914DBD"/>
    <w:rsid w:val="0091608D"/>
    <w:rsid w:val="00917984"/>
    <w:rsid w:val="0092033D"/>
    <w:rsid w:val="0092506F"/>
    <w:rsid w:val="00926862"/>
    <w:rsid w:val="0092720C"/>
    <w:rsid w:val="00930EED"/>
    <w:rsid w:val="00932F27"/>
    <w:rsid w:val="009349DE"/>
    <w:rsid w:val="00936306"/>
    <w:rsid w:val="009378FA"/>
    <w:rsid w:val="00937F78"/>
    <w:rsid w:val="009400AA"/>
    <w:rsid w:val="009404B5"/>
    <w:rsid w:val="00940A56"/>
    <w:rsid w:val="009429BC"/>
    <w:rsid w:val="00943340"/>
    <w:rsid w:val="00943626"/>
    <w:rsid w:val="00944201"/>
    <w:rsid w:val="00944360"/>
    <w:rsid w:val="00944378"/>
    <w:rsid w:val="009501CA"/>
    <w:rsid w:val="00951740"/>
    <w:rsid w:val="009536E4"/>
    <w:rsid w:val="009544BB"/>
    <w:rsid w:val="0095463F"/>
    <w:rsid w:val="009548B5"/>
    <w:rsid w:val="009549B5"/>
    <w:rsid w:val="00954C97"/>
    <w:rsid w:val="00956687"/>
    <w:rsid w:val="009570F8"/>
    <w:rsid w:val="009571A7"/>
    <w:rsid w:val="0096136C"/>
    <w:rsid w:val="00961C32"/>
    <w:rsid w:val="00964AD7"/>
    <w:rsid w:val="00965B03"/>
    <w:rsid w:val="00967DC6"/>
    <w:rsid w:val="00973C7C"/>
    <w:rsid w:val="00973E24"/>
    <w:rsid w:val="009744C0"/>
    <w:rsid w:val="00975951"/>
    <w:rsid w:val="00975C79"/>
    <w:rsid w:val="00975F3F"/>
    <w:rsid w:val="00976043"/>
    <w:rsid w:val="00980EC7"/>
    <w:rsid w:val="009817EC"/>
    <w:rsid w:val="009828AC"/>
    <w:rsid w:val="00983413"/>
    <w:rsid w:val="009843CA"/>
    <w:rsid w:val="00985185"/>
    <w:rsid w:val="009863EB"/>
    <w:rsid w:val="00990097"/>
    <w:rsid w:val="009916A8"/>
    <w:rsid w:val="009921FA"/>
    <w:rsid w:val="0099361F"/>
    <w:rsid w:val="0099426E"/>
    <w:rsid w:val="00994910"/>
    <w:rsid w:val="00996EF7"/>
    <w:rsid w:val="0099701F"/>
    <w:rsid w:val="009A0251"/>
    <w:rsid w:val="009A1BCB"/>
    <w:rsid w:val="009A46DF"/>
    <w:rsid w:val="009A4C18"/>
    <w:rsid w:val="009A4FE8"/>
    <w:rsid w:val="009A5CC3"/>
    <w:rsid w:val="009A5FAB"/>
    <w:rsid w:val="009B42D5"/>
    <w:rsid w:val="009B441D"/>
    <w:rsid w:val="009B4704"/>
    <w:rsid w:val="009B54E7"/>
    <w:rsid w:val="009B7EB9"/>
    <w:rsid w:val="009C2167"/>
    <w:rsid w:val="009C2746"/>
    <w:rsid w:val="009C3A82"/>
    <w:rsid w:val="009C41E0"/>
    <w:rsid w:val="009C5900"/>
    <w:rsid w:val="009C5EA9"/>
    <w:rsid w:val="009D00E6"/>
    <w:rsid w:val="009D27ED"/>
    <w:rsid w:val="009D2892"/>
    <w:rsid w:val="009D344D"/>
    <w:rsid w:val="009D4595"/>
    <w:rsid w:val="009D4645"/>
    <w:rsid w:val="009D4D52"/>
    <w:rsid w:val="009D67A5"/>
    <w:rsid w:val="009D72D1"/>
    <w:rsid w:val="009E34D3"/>
    <w:rsid w:val="009E3FC3"/>
    <w:rsid w:val="009E46A3"/>
    <w:rsid w:val="009E6FC2"/>
    <w:rsid w:val="009E7551"/>
    <w:rsid w:val="009E79B2"/>
    <w:rsid w:val="009F145B"/>
    <w:rsid w:val="009F20D1"/>
    <w:rsid w:val="009F2B05"/>
    <w:rsid w:val="009F2F2C"/>
    <w:rsid w:val="009F4C1A"/>
    <w:rsid w:val="009F4F8D"/>
    <w:rsid w:val="009F607B"/>
    <w:rsid w:val="009F6CB2"/>
    <w:rsid w:val="009F6FB5"/>
    <w:rsid w:val="009F7A66"/>
    <w:rsid w:val="00A015CB"/>
    <w:rsid w:val="00A02ACB"/>
    <w:rsid w:val="00A03269"/>
    <w:rsid w:val="00A04290"/>
    <w:rsid w:val="00A0562F"/>
    <w:rsid w:val="00A072A9"/>
    <w:rsid w:val="00A10BA4"/>
    <w:rsid w:val="00A121E3"/>
    <w:rsid w:val="00A14367"/>
    <w:rsid w:val="00A1454D"/>
    <w:rsid w:val="00A15256"/>
    <w:rsid w:val="00A152FF"/>
    <w:rsid w:val="00A160B7"/>
    <w:rsid w:val="00A2019D"/>
    <w:rsid w:val="00A2166D"/>
    <w:rsid w:val="00A23E08"/>
    <w:rsid w:val="00A24B74"/>
    <w:rsid w:val="00A25F68"/>
    <w:rsid w:val="00A2623C"/>
    <w:rsid w:val="00A27A9A"/>
    <w:rsid w:val="00A30D9D"/>
    <w:rsid w:val="00A33E6B"/>
    <w:rsid w:val="00A340F0"/>
    <w:rsid w:val="00A34B04"/>
    <w:rsid w:val="00A36677"/>
    <w:rsid w:val="00A42684"/>
    <w:rsid w:val="00A43DFD"/>
    <w:rsid w:val="00A52328"/>
    <w:rsid w:val="00A52AD6"/>
    <w:rsid w:val="00A558D0"/>
    <w:rsid w:val="00A55D5B"/>
    <w:rsid w:val="00A5783D"/>
    <w:rsid w:val="00A57D41"/>
    <w:rsid w:val="00A6091B"/>
    <w:rsid w:val="00A61005"/>
    <w:rsid w:val="00A64A91"/>
    <w:rsid w:val="00A6732D"/>
    <w:rsid w:val="00A71BC0"/>
    <w:rsid w:val="00A71BE8"/>
    <w:rsid w:val="00A726DF"/>
    <w:rsid w:val="00A734CC"/>
    <w:rsid w:val="00A75AF0"/>
    <w:rsid w:val="00A760D8"/>
    <w:rsid w:val="00A81F82"/>
    <w:rsid w:val="00A825C0"/>
    <w:rsid w:val="00A836C5"/>
    <w:rsid w:val="00A83C77"/>
    <w:rsid w:val="00A849ED"/>
    <w:rsid w:val="00A84C74"/>
    <w:rsid w:val="00A85424"/>
    <w:rsid w:val="00A907F1"/>
    <w:rsid w:val="00A91E76"/>
    <w:rsid w:val="00A965F7"/>
    <w:rsid w:val="00A96E56"/>
    <w:rsid w:val="00AA007C"/>
    <w:rsid w:val="00AA0B83"/>
    <w:rsid w:val="00AA15A1"/>
    <w:rsid w:val="00AA2457"/>
    <w:rsid w:val="00AA483E"/>
    <w:rsid w:val="00AA6B14"/>
    <w:rsid w:val="00AA7F68"/>
    <w:rsid w:val="00AB184E"/>
    <w:rsid w:val="00AB5146"/>
    <w:rsid w:val="00AB5E6B"/>
    <w:rsid w:val="00AB68F8"/>
    <w:rsid w:val="00AC005B"/>
    <w:rsid w:val="00AC251A"/>
    <w:rsid w:val="00AC307E"/>
    <w:rsid w:val="00AC3F16"/>
    <w:rsid w:val="00AC747B"/>
    <w:rsid w:val="00AD2EDA"/>
    <w:rsid w:val="00AD3FF1"/>
    <w:rsid w:val="00AD4932"/>
    <w:rsid w:val="00AD49EA"/>
    <w:rsid w:val="00AD68BA"/>
    <w:rsid w:val="00AD7DBA"/>
    <w:rsid w:val="00AE12D1"/>
    <w:rsid w:val="00AE4DBF"/>
    <w:rsid w:val="00AE5DC7"/>
    <w:rsid w:val="00AF1226"/>
    <w:rsid w:val="00AF448F"/>
    <w:rsid w:val="00AF4CE9"/>
    <w:rsid w:val="00AF63B0"/>
    <w:rsid w:val="00AF7D0F"/>
    <w:rsid w:val="00B0162D"/>
    <w:rsid w:val="00B01DEF"/>
    <w:rsid w:val="00B01EB0"/>
    <w:rsid w:val="00B062F4"/>
    <w:rsid w:val="00B10A7D"/>
    <w:rsid w:val="00B1121F"/>
    <w:rsid w:val="00B140C1"/>
    <w:rsid w:val="00B15F98"/>
    <w:rsid w:val="00B16C7A"/>
    <w:rsid w:val="00B20BE3"/>
    <w:rsid w:val="00B2146B"/>
    <w:rsid w:val="00B214B4"/>
    <w:rsid w:val="00B22E10"/>
    <w:rsid w:val="00B23E0D"/>
    <w:rsid w:val="00B24389"/>
    <w:rsid w:val="00B2449F"/>
    <w:rsid w:val="00B2659A"/>
    <w:rsid w:val="00B266FF"/>
    <w:rsid w:val="00B26953"/>
    <w:rsid w:val="00B345FB"/>
    <w:rsid w:val="00B36512"/>
    <w:rsid w:val="00B40519"/>
    <w:rsid w:val="00B411FB"/>
    <w:rsid w:val="00B42975"/>
    <w:rsid w:val="00B43AD8"/>
    <w:rsid w:val="00B43F9B"/>
    <w:rsid w:val="00B452D8"/>
    <w:rsid w:val="00B45E95"/>
    <w:rsid w:val="00B46914"/>
    <w:rsid w:val="00B46DDF"/>
    <w:rsid w:val="00B50964"/>
    <w:rsid w:val="00B50BD9"/>
    <w:rsid w:val="00B52B99"/>
    <w:rsid w:val="00B52F6B"/>
    <w:rsid w:val="00B61763"/>
    <w:rsid w:val="00B62CF7"/>
    <w:rsid w:val="00B63423"/>
    <w:rsid w:val="00B649FB"/>
    <w:rsid w:val="00B64AF6"/>
    <w:rsid w:val="00B65ADF"/>
    <w:rsid w:val="00B7026C"/>
    <w:rsid w:val="00B7181A"/>
    <w:rsid w:val="00B73DAB"/>
    <w:rsid w:val="00B7497D"/>
    <w:rsid w:val="00B82F49"/>
    <w:rsid w:val="00B833CE"/>
    <w:rsid w:val="00B834CC"/>
    <w:rsid w:val="00B9059E"/>
    <w:rsid w:val="00B92F7E"/>
    <w:rsid w:val="00B947D6"/>
    <w:rsid w:val="00B97B41"/>
    <w:rsid w:val="00B97C41"/>
    <w:rsid w:val="00BA1AA1"/>
    <w:rsid w:val="00BA37C8"/>
    <w:rsid w:val="00BA5496"/>
    <w:rsid w:val="00BA60F5"/>
    <w:rsid w:val="00BB0182"/>
    <w:rsid w:val="00BB30A1"/>
    <w:rsid w:val="00BB3D70"/>
    <w:rsid w:val="00BB66A9"/>
    <w:rsid w:val="00BB749F"/>
    <w:rsid w:val="00BC2549"/>
    <w:rsid w:val="00BC2756"/>
    <w:rsid w:val="00BC5E59"/>
    <w:rsid w:val="00BD09B5"/>
    <w:rsid w:val="00BD2A75"/>
    <w:rsid w:val="00BD30D5"/>
    <w:rsid w:val="00BD6F42"/>
    <w:rsid w:val="00BD7797"/>
    <w:rsid w:val="00BE341B"/>
    <w:rsid w:val="00BE3E88"/>
    <w:rsid w:val="00BE6888"/>
    <w:rsid w:val="00BE7340"/>
    <w:rsid w:val="00BF063D"/>
    <w:rsid w:val="00BF0964"/>
    <w:rsid w:val="00BF1487"/>
    <w:rsid w:val="00BF14A4"/>
    <w:rsid w:val="00BF1956"/>
    <w:rsid w:val="00BF1BB5"/>
    <w:rsid w:val="00BF202B"/>
    <w:rsid w:val="00BF205B"/>
    <w:rsid w:val="00BF2290"/>
    <w:rsid w:val="00BF4016"/>
    <w:rsid w:val="00BF43D3"/>
    <w:rsid w:val="00BF4A06"/>
    <w:rsid w:val="00BF4A2A"/>
    <w:rsid w:val="00BF5C47"/>
    <w:rsid w:val="00BF6900"/>
    <w:rsid w:val="00BF786F"/>
    <w:rsid w:val="00BF7BFD"/>
    <w:rsid w:val="00C02947"/>
    <w:rsid w:val="00C034CE"/>
    <w:rsid w:val="00C03A4B"/>
    <w:rsid w:val="00C03AE9"/>
    <w:rsid w:val="00C0579E"/>
    <w:rsid w:val="00C06EBD"/>
    <w:rsid w:val="00C07EC8"/>
    <w:rsid w:val="00C12453"/>
    <w:rsid w:val="00C15185"/>
    <w:rsid w:val="00C15484"/>
    <w:rsid w:val="00C16030"/>
    <w:rsid w:val="00C20513"/>
    <w:rsid w:val="00C20FEB"/>
    <w:rsid w:val="00C219E9"/>
    <w:rsid w:val="00C22D59"/>
    <w:rsid w:val="00C2418A"/>
    <w:rsid w:val="00C30B74"/>
    <w:rsid w:val="00C30E82"/>
    <w:rsid w:val="00C32905"/>
    <w:rsid w:val="00C338C5"/>
    <w:rsid w:val="00C347EE"/>
    <w:rsid w:val="00C34D9C"/>
    <w:rsid w:val="00C36D7D"/>
    <w:rsid w:val="00C50C7A"/>
    <w:rsid w:val="00C51805"/>
    <w:rsid w:val="00C52111"/>
    <w:rsid w:val="00C530F5"/>
    <w:rsid w:val="00C549A9"/>
    <w:rsid w:val="00C55085"/>
    <w:rsid w:val="00C55328"/>
    <w:rsid w:val="00C57E1B"/>
    <w:rsid w:val="00C639B4"/>
    <w:rsid w:val="00C649A6"/>
    <w:rsid w:val="00C665F0"/>
    <w:rsid w:val="00C66D35"/>
    <w:rsid w:val="00C66F24"/>
    <w:rsid w:val="00C75A0D"/>
    <w:rsid w:val="00C77706"/>
    <w:rsid w:val="00C777AB"/>
    <w:rsid w:val="00C77A92"/>
    <w:rsid w:val="00C84C29"/>
    <w:rsid w:val="00C86CAF"/>
    <w:rsid w:val="00C9447B"/>
    <w:rsid w:val="00C9509D"/>
    <w:rsid w:val="00C97AE9"/>
    <w:rsid w:val="00CA0C2D"/>
    <w:rsid w:val="00CA1A42"/>
    <w:rsid w:val="00CA2AC5"/>
    <w:rsid w:val="00CA3E8F"/>
    <w:rsid w:val="00CA3EFA"/>
    <w:rsid w:val="00CA4B38"/>
    <w:rsid w:val="00CA5545"/>
    <w:rsid w:val="00CA5F46"/>
    <w:rsid w:val="00CB1865"/>
    <w:rsid w:val="00CB3CB8"/>
    <w:rsid w:val="00CB3E8F"/>
    <w:rsid w:val="00CB4870"/>
    <w:rsid w:val="00CB4E3D"/>
    <w:rsid w:val="00CC3B51"/>
    <w:rsid w:val="00CD189F"/>
    <w:rsid w:val="00CD5601"/>
    <w:rsid w:val="00CE029F"/>
    <w:rsid w:val="00CE0E5B"/>
    <w:rsid w:val="00CE32BF"/>
    <w:rsid w:val="00CE3E53"/>
    <w:rsid w:val="00CE7D24"/>
    <w:rsid w:val="00CE7DAE"/>
    <w:rsid w:val="00CF0B96"/>
    <w:rsid w:val="00CF7AF5"/>
    <w:rsid w:val="00CF7E93"/>
    <w:rsid w:val="00D0078D"/>
    <w:rsid w:val="00D00AA7"/>
    <w:rsid w:val="00D00E8D"/>
    <w:rsid w:val="00D01802"/>
    <w:rsid w:val="00D048C3"/>
    <w:rsid w:val="00D05AD8"/>
    <w:rsid w:val="00D07D6E"/>
    <w:rsid w:val="00D07E14"/>
    <w:rsid w:val="00D1051D"/>
    <w:rsid w:val="00D15580"/>
    <w:rsid w:val="00D15B43"/>
    <w:rsid w:val="00D22F13"/>
    <w:rsid w:val="00D270A2"/>
    <w:rsid w:val="00D41322"/>
    <w:rsid w:val="00D42116"/>
    <w:rsid w:val="00D42F8F"/>
    <w:rsid w:val="00D46237"/>
    <w:rsid w:val="00D50C15"/>
    <w:rsid w:val="00D51B09"/>
    <w:rsid w:val="00D546B4"/>
    <w:rsid w:val="00D56A69"/>
    <w:rsid w:val="00D57D2F"/>
    <w:rsid w:val="00D62BA3"/>
    <w:rsid w:val="00D636D9"/>
    <w:rsid w:val="00D650BA"/>
    <w:rsid w:val="00D658DF"/>
    <w:rsid w:val="00D65959"/>
    <w:rsid w:val="00D65E0D"/>
    <w:rsid w:val="00D67E67"/>
    <w:rsid w:val="00D708D1"/>
    <w:rsid w:val="00D711EF"/>
    <w:rsid w:val="00D71F7A"/>
    <w:rsid w:val="00D72689"/>
    <w:rsid w:val="00D726C0"/>
    <w:rsid w:val="00D736EE"/>
    <w:rsid w:val="00D74EE6"/>
    <w:rsid w:val="00D7572C"/>
    <w:rsid w:val="00D80FB2"/>
    <w:rsid w:val="00D82A31"/>
    <w:rsid w:val="00D84349"/>
    <w:rsid w:val="00D848FE"/>
    <w:rsid w:val="00D863D8"/>
    <w:rsid w:val="00D868C6"/>
    <w:rsid w:val="00D91647"/>
    <w:rsid w:val="00D92740"/>
    <w:rsid w:val="00D93385"/>
    <w:rsid w:val="00D93DBD"/>
    <w:rsid w:val="00D957DB"/>
    <w:rsid w:val="00D96AEB"/>
    <w:rsid w:val="00D96D28"/>
    <w:rsid w:val="00D97951"/>
    <w:rsid w:val="00D97D39"/>
    <w:rsid w:val="00DA54C4"/>
    <w:rsid w:val="00DA5952"/>
    <w:rsid w:val="00DA66F5"/>
    <w:rsid w:val="00DB120C"/>
    <w:rsid w:val="00DB3C2E"/>
    <w:rsid w:val="00DB68B1"/>
    <w:rsid w:val="00DB791F"/>
    <w:rsid w:val="00DC09B6"/>
    <w:rsid w:val="00DC0D1B"/>
    <w:rsid w:val="00DC3524"/>
    <w:rsid w:val="00DC3922"/>
    <w:rsid w:val="00DC42BA"/>
    <w:rsid w:val="00DC475E"/>
    <w:rsid w:val="00DC68B9"/>
    <w:rsid w:val="00DC6F8E"/>
    <w:rsid w:val="00DD015C"/>
    <w:rsid w:val="00DD1FF2"/>
    <w:rsid w:val="00DD20EB"/>
    <w:rsid w:val="00DD2AC9"/>
    <w:rsid w:val="00DD2B99"/>
    <w:rsid w:val="00DD4050"/>
    <w:rsid w:val="00DD5270"/>
    <w:rsid w:val="00DE4CD1"/>
    <w:rsid w:val="00DE5451"/>
    <w:rsid w:val="00DE5AFA"/>
    <w:rsid w:val="00DE631C"/>
    <w:rsid w:val="00DE6D91"/>
    <w:rsid w:val="00DE76EE"/>
    <w:rsid w:val="00DE7A92"/>
    <w:rsid w:val="00DF0C26"/>
    <w:rsid w:val="00DF2E8D"/>
    <w:rsid w:val="00DF3203"/>
    <w:rsid w:val="00DF4551"/>
    <w:rsid w:val="00DF683A"/>
    <w:rsid w:val="00DF7A5F"/>
    <w:rsid w:val="00E0091A"/>
    <w:rsid w:val="00E01693"/>
    <w:rsid w:val="00E02782"/>
    <w:rsid w:val="00E02FBA"/>
    <w:rsid w:val="00E043A9"/>
    <w:rsid w:val="00E045ED"/>
    <w:rsid w:val="00E047A2"/>
    <w:rsid w:val="00E04BE7"/>
    <w:rsid w:val="00E05042"/>
    <w:rsid w:val="00E05B1B"/>
    <w:rsid w:val="00E119D6"/>
    <w:rsid w:val="00E12A86"/>
    <w:rsid w:val="00E13303"/>
    <w:rsid w:val="00E13F2F"/>
    <w:rsid w:val="00E140B7"/>
    <w:rsid w:val="00E14D32"/>
    <w:rsid w:val="00E15CA4"/>
    <w:rsid w:val="00E1756F"/>
    <w:rsid w:val="00E17763"/>
    <w:rsid w:val="00E23489"/>
    <w:rsid w:val="00E25D62"/>
    <w:rsid w:val="00E276FB"/>
    <w:rsid w:val="00E30795"/>
    <w:rsid w:val="00E32547"/>
    <w:rsid w:val="00E36CC3"/>
    <w:rsid w:val="00E36DB3"/>
    <w:rsid w:val="00E371FC"/>
    <w:rsid w:val="00E378BF"/>
    <w:rsid w:val="00E37D0C"/>
    <w:rsid w:val="00E40B9A"/>
    <w:rsid w:val="00E425DA"/>
    <w:rsid w:val="00E433E3"/>
    <w:rsid w:val="00E52A66"/>
    <w:rsid w:val="00E539F6"/>
    <w:rsid w:val="00E553D5"/>
    <w:rsid w:val="00E56EB0"/>
    <w:rsid w:val="00E57C17"/>
    <w:rsid w:val="00E60AE8"/>
    <w:rsid w:val="00E613B7"/>
    <w:rsid w:val="00E61A48"/>
    <w:rsid w:val="00E63E1C"/>
    <w:rsid w:val="00E652EC"/>
    <w:rsid w:val="00E65D54"/>
    <w:rsid w:val="00E65D5D"/>
    <w:rsid w:val="00E73B19"/>
    <w:rsid w:val="00E743F7"/>
    <w:rsid w:val="00E74E0C"/>
    <w:rsid w:val="00E75B5E"/>
    <w:rsid w:val="00E80030"/>
    <w:rsid w:val="00E81852"/>
    <w:rsid w:val="00E81E7B"/>
    <w:rsid w:val="00E825EE"/>
    <w:rsid w:val="00E85E52"/>
    <w:rsid w:val="00E87A73"/>
    <w:rsid w:val="00E92206"/>
    <w:rsid w:val="00E94C87"/>
    <w:rsid w:val="00E950A5"/>
    <w:rsid w:val="00EA038D"/>
    <w:rsid w:val="00EA0425"/>
    <w:rsid w:val="00EA5CEA"/>
    <w:rsid w:val="00EA62EA"/>
    <w:rsid w:val="00EA6312"/>
    <w:rsid w:val="00EA6726"/>
    <w:rsid w:val="00EA6C13"/>
    <w:rsid w:val="00EA745D"/>
    <w:rsid w:val="00EB0411"/>
    <w:rsid w:val="00EB1168"/>
    <w:rsid w:val="00EB1F5D"/>
    <w:rsid w:val="00EB263B"/>
    <w:rsid w:val="00EB3B4D"/>
    <w:rsid w:val="00EB5B65"/>
    <w:rsid w:val="00EC169E"/>
    <w:rsid w:val="00EC302F"/>
    <w:rsid w:val="00EC4AD1"/>
    <w:rsid w:val="00EC4F93"/>
    <w:rsid w:val="00EC5230"/>
    <w:rsid w:val="00ED064B"/>
    <w:rsid w:val="00ED0B64"/>
    <w:rsid w:val="00ED2E0D"/>
    <w:rsid w:val="00ED57C7"/>
    <w:rsid w:val="00ED60EB"/>
    <w:rsid w:val="00ED63DA"/>
    <w:rsid w:val="00EE0C13"/>
    <w:rsid w:val="00EE0F24"/>
    <w:rsid w:val="00EE11B0"/>
    <w:rsid w:val="00EE1B5C"/>
    <w:rsid w:val="00EE3441"/>
    <w:rsid w:val="00EE5F0C"/>
    <w:rsid w:val="00EF0DF6"/>
    <w:rsid w:val="00EF2176"/>
    <w:rsid w:val="00EF2F07"/>
    <w:rsid w:val="00EF6AD5"/>
    <w:rsid w:val="00F00C32"/>
    <w:rsid w:val="00F0282D"/>
    <w:rsid w:val="00F0412E"/>
    <w:rsid w:val="00F0796A"/>
    <w:rsid w:val="00F07B1F"/>
    <w:rsid w:val="00F103E8"/>
    <w:rsid w:val="00F11B19"/>
    <w:rsid w:val="00F137AA"/>
    <w:rsid w:val="00F140D3"/>
    <w:rsid w:val="00F14D5E"/>
    <w:rsid w:val="00F166A4"/>
    <w:rsid w:val="00F16CEB"/>
    <w:rsid w:val="00F170B1"/>
    <w:rsid w:val="00F216D3"/>
    <w:rsid w:val="00F2266E"/>
    <w:rsid w:val="00F230EC"/>
    <w:rsid w:val="00F25011"/>
    <w:rsid w:val="00F308DF"/>
    <w:rsid w:val="00F33B2A"/>
    <w:rsid w:val="00F34397"/>
    <w:rsid w:val="00F347BC"/>
    <w:rsid w:val="00F35BDC"/>
    <w:rsid w:val="00F40B77"/>
    <w:rsid w:val="00F43238"/>
    <w:rsid w:val="00F4323A"/>
    <w:rsid w:val="00F44273"/>
    <w:rsid w:val="00F4460D"/>
    <w:rsid w:val="00F44DE4"/>
    <w:rsid w:val="00F46C31"/>
    <w:rsid w:val="00F51366"/>
    <w:rsid w:val="00F51DD4"/>
    <w:rsid w:val="00F53808"/>
    <w:rsid w:val="00F54726"/>
    <w:rsid w:val="00F564CA"/>
    <w:rsid w:val="00F570A5"/>
    <w:rsid w:val="00F6036E"/>
    <w:rsid w:val="00F603CC"/>
    <w:rsid w:val="00F61CDD"/>
    <w:rsid w:val="00F62707"/>
    <w:rsid w:val="00F67EFA"/>
    <w:rsid w:val="00F71C4F"/>
    <w:rsid w:val="00F75C15"/>
    <w:rsid w:val="00F76066"/>
    <w:rsid w:val="00F766BA"/>
    <w:rsid w:val="00F8028E"/>
    <w:rsid w:val="00F81E50"/>
    <w:rsid w:val="00F84B00"/>
    <w:rsid w:val="00F86F05"/>
    <w:rsid w:val="00F87C61"/>
    <w:rsid w:val="00F9337E"/>
    <w:rsid w:val="00F95112"/>
    <w:rsid w:val="00F95F03"/>
    <w:rsid w:val="00F978CA"/>
    <w:rsid w:val="00FA0F7C"/>
    <w:rsid w:val="00FA1466"/>
    <w:rsid w:val="00FA4657"/>
    <w:rsid w:val="00FA4D0D"/>
    <w:rsid w:val="00FA58C9"/>
    <w:rsid w:val="00FA5F8D"/>
    <w:rsid w:val="00FB00F6"/>
    <w:rsid w:val="00FB0227"/>
    <w:rsid w:val="00FC0C1C"/>
    <w:rsid w:val="00FC2672"/>
    <w:rsid w:val="00FC3749"/>
    <w:rsid w:val="00FC39E7"/>
    <w:rsid w:val="00FC568A"/>
    <w:rsid w:val="00FC6FF6"/>
    <w:rsid w:val="00FC7D2E"/>
    <w:rsid w:val="00FC7F6B"/>
    <w:rsid w:val="00FD06C0"/>
    <w:rsid w:val="00FD1FF4"/>
    <w:rsid w:val="00FD31A9"/>
    <w:rsid w:val="00FD3650"/>
    <w:rsid w:val="00FD61FB"/>
    <w:rsid w:val="00FE0C67"/>
    <w:rsid w:val="00FE1014"/>
    <w:rsid w:val="00FE1860"/>
    <w:rsid w:val="00FE1A14"/>
    <w:rsid w:val="00FE1C81"/>
    <w:rsid w:val="00FE4191"/>
    <w:rsid w:val="00FE4FF7"/>
    <w:rsid w:val="00FE5613"/>
    <w:rsid w:val="00FE5D50"/>
    <w:rsid w:val="00FE7DD3"/>
    <w:rsid w:val="00FF0E0E"/>
    <w:rsid w:val="00FF23B7"/>
    <w:rsid w:val="00FF30C0"/>
    <w:rsid w:val="00FF3B69"/>
    <w:rsid w:val="028AEE2B"/>
    <w:rsid w:val="03101D2C"/>
    <w:rsid w:val="036ED3FB"/>
    <w:rsid w:val="044C773E"/>
    <w:rsid w:val="05F8E33B"/>
    <w:rsid w:val="072D4BFB"/>
    <w:rsid w:val="088F1CC4"/>
    <w:rsid w:val="08E5071D"/>
    <w:rsid w:val="0929FEF7"/>
    <w:rsid w:val="092D7686"/>
    <w:rsid w:val="09F72E5E"/>
    <w:rsid w:val="0A0A9C99"/>
    <w:rsid w:val="0AE5F1CD"/>
    <w:rsid w:val="0C0E91F0"/>
    <w:rsid w:val="0C2A2C19"/>
    <w:rsid w:val="0C58EF29"/>
    <w:rsid w:val="0C8DFD16"/>
    <w:rsid w:val="0D3D0ED7"/>
    <w:rsid w:val="0D97AE01"/>
    <w:rsid w:val="0DC5ABE7"/>
    <w:rsid w:val="0E05D996"/>
    <w:rsid w:val="0FB01364"/>
    <w:rsid w:val="0FC24916"/>
    <w:rsid w:val="103428EE"/>
    <w:rsid w:val="1162397F"/>
    <w:rsid w:val="1275FAF0"/>
    <w:rsid w:val="1355CAF8"/>
    <w:rsid w:val="13B9BB20"/>
    <w:rsid w:val="13D58444"/>
    <w:rsid w:val="13D90719"/>
    <w:rsid w:val="1574434A"/>
    <w:rsid w:val="164B3539"/>
    <w:rsid w:val="16AFFA5E"/>
    <w:rsid w:val="17631394"/>
    <w:rsid w:val="191107A1"/>
    <w:rsid w:val="19538CC1"/>
    <w:rsid w:val="1A4629E4"/>
    <w:rsid w:val="1AE066BC"/>
    <w:rsid w:val="1B1D8F8E"/>
    <w:rsid w:val="1B2F54D2"/>
    <w:rsid w:val="1BA80214"/>
    <w:rsid w:val="1C93F5E7"/>
    <w:rsid w:val="1D3852DF"/>
    <w:rsid w:val="1E7DE8E0"/>
    <w:rsid w:val="1F8401C0"/>
    <w:rsid w:val="1F8F6547"/>
    <w:rsid w:val="1FD06925"/>
    <w:rsid w:val="2076B63F"/>
    <w:rsid w:val="2098E6B3"/>
    <w:rsid w:val="20B3FAD0"/>
    <w:rsid w:val="2279271F"/>
    <w:rsid w:val="22A9FC50"/>
    <w:rsid w:val="23F36011"/>
    <w:rsid w:val="24E79E53"/>
    <w:rsid w:val="2538C1B1"/>
    <w:rsid w:val="25AB5AA5"/>
    <w:rsid w:val="260C681B"/>
    <w:rsid w:val="280801E0"/>
    <w:rsid w:val="2AB55C95"/>
    <w:rsid w:val="2AE51A4E"/>
    <w:rsid w:val="2C3521B0"/>
    <w:rsid w:val="2C621946"/>
    <w:rsid w:val="2C7BC54F"/>
    <w:rsid w:val="2D5FF7AE"/>
    <w:rsid w:val="2ECFA653"/>
    <w:rsid w:val="2FDAEE86"/>
    <w:rsid w:val="30D21DC9"/>
    <w:rsid w:val="317C54D7"/>
    <w:rsid w:val="3239FF97"/>
    <w:rsid w:val="32528D00"/>
    <w:rsid w:val="32DFB14B"/>
    <w:rsid w:val="32FB99A5"/>
    <w:rsid w:val="3307F933"/>
    <w:rsid w:val="335EAC9F"/>
    <w:rsid w:val="348B0875"/>
    <w:rsid w:val="3539D0BA"/>
    <w:rsid w:val="399A47FA"/>
    <w:rsid w:val="3A793765"/>
    <w:rsid w:val="3A9F306A"/>
    <w:rsid w:val="3C033EB0"/>
    <w:rsid w:val="3C082C08"/>
    <w:rsid w:val="3D1CA4CE"/>
    <w:rsid w:val="406E8B3B"/>
    <w:rsid w:val="428E5222"/>
    <w:rsid w:val="438941CA"/>
    <w:rsid w:val="46B41C35"/>
    <w:rsid w:val="498036B3"/>
    <w:rsid w:val="4CCDEE6A"/>
    <w:rsid w:val="4D7B1A6B"/>
    <w:rsid w:val="4F20D686"/>
    <w:rsid w:val="500094D5"/>
    <w:rsid w:val="50ADE8EB"/>
    <w:rsid w:val="518C2504"/>
    <w:rsid w:val="51B3BF59"/>
    <w:rsid w:val="52B9EE12"/>
    <w:rsid w:val="55106D1E"/>
    <w:rsid w:val="555F112A"/>
    <w:rsid w:val="558325A7"/>
    <w:rsid w:val="56075567"/>
    <w:rsid w:val="57294FAF"/>
    <w:rsid w:val="576D2741"/>
    <w:rsid w:val="587E3636"/>
    <w:rsid w:val="58B0543C"/>
    <w:rsid w:val="59D8EB8A"/>
    <w:rsid w:val="5A78935D"/>
    <w:rsid w:val="5AAA06B2"/>
    <w:rsid w:val="5AB0F214"/>
    <w:rsid w:val="5C41070C"/>
    <w:rsid w:val="5C4638D5"/>
    <w:rsid w:val="5CEE2A36"/>
    <w:rsid w:val="5E9C456F"/>
    <w:rsid w:val="5F859466"/>
    <w:rsid w:val="61E422E5"/>
    <w:rsid w:val="61F788FC"/>
    <w:rsid w:val="646FE2C9"/>
    <w:rsid w:val="671A5C4A"/>
    <w:rsid w:val="67894222"/>
    <w:rsid w:val="67A64BEC"/>
    <w:rsid w:val="68C74C78"/>
    <w:rsid w:val="68EA86E1"/>
    <w:rsid w:val="6A3E9328"/>
    <w:rsid w:val="6A4955E7"/>
    <w:rsid w:val="6C4946EA"/>
    <w:rsid w:val="6D8B5946"/>
    <w:rsid w:val="6DE8D2E0"/>
    <w:rsid w:val="6E48EF92"/>
    <w:rsid w:val="6E64A07B"/>
    <w:rsid w:val="6EAFDCEF"/>
    <w:rsid w:val="7037F991"/>
    <w:rsid w:val="70B06E52"/>
    <w:rsid w:val="71E0CF87"/>
    <w:rsid w:val="7226ABEF"/>
    <w:rsid w:val="73737030"/>
    <w:rsid w:val="744C9524"/>
    <w:rsid w:val="74B1445E"/>
    <w:rsid w:val="7528C724"/>
    <w:rsid w:val="75A611D1"/>
    <w:rsid w:val="75E1FB9C"/>
    <w:rsid w:val="76912EAC"/>
    <w:rsid w:val="774C4705"/>
    <w:rsid w:val="78A605E6"/>
    <w:rsid w:val="792CD5C9"/>
    <w:rsid w:val="7C845799"/>
    <w:rsid w:val="7F173617"/>
    <w:rsid w:val="7F72F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8F7BAA0"/>
  <w15:chartTrackingRefBased/>
  <w15:docId w15:val="{24B22E10-2D55-4866-8836-49C97B4A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8318A7"/>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2"/>
    <w:rsid w:val="008318A7"/>
    <w:pPr>
      <w:spacing w:before="0" w:after="0"/>
      <w:outlineLvl w:val="2"/>
    </w:pPr>
    <w:rPr>
      <w:rFonts w:ascii="Times New Roman" w:hAnsi="Times New Roman"/>
      <w:b w:val="0"/>
      <w:kern w:val="2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63E1C"/>
    <w:rPr>
      <w:color w:val="0000FF"/>
      <w:u w:val="single"/>
    </w:rPr>
  </w:style>
  <w:style w:type="character" w:customStyle="1" w:styleId="Heading3Char">
    <w:name w:val="Heading 3 Char"/>
    <w:link w:val="Heading3"/>
    <w:uiPriority w:val="2"/>
    <w:rsid w:val="008318A7"/>
    <w:rPr>
      <w:rFonts w:eastAsia="Times New Roman" w:cs="Times New Roman"/>
      <w:bCs/>
      <w:i/>
      <w:iCs/>
      <w:kern w:val="28"/>
      <w:sz w:val="24"/>
      <w:szCs w:val="26"/>
    </w:rPr>
  </w:style>
  <w:style w:type="character" w:customStyle="1" w:styleId="Heading2Char">
    <w:name w:val="Heading 2 Char"/>
    <w:link w:val="Heading2"/>
    <w:semiHidden/>
    <w:rsid w:val="008318A7"/>
    <w:rPr>
      <w:rFonts w:ascii="Calibri Light" w:eastAsia="Times New Roman" w:hAnsi="Calibri Light" w:cs="Times New Roman"/>
      <w:b/>
      <w:bCs/>
      <w:i/>
      <w:iCs/>
      <w:sz w:val="28"/>
      <w:szCs w:val="28"/>
    </w:rPr>
  </w:style>
  <w:style w:type="paragraph" w:styleId="NormalWeb">
    <w:name w:val="Normal (Web)"/>
    <w:basedOn w:val="Normal"/>
    <w:uiPriority w:val="99"/>
    <w:unhideWhenUsed/>
    <w:rsid w:val="008318A7"/>
    <w:pPr>
      <w:spacing w:after="240"/>
    </w:pPr>
    <w:rPr>
      <w:szCs w:val="24"/>
    </w:rPr>
  </w:style>
  <w:style w:type="paragraph" w:styleId="BalloonText">
    <w:name w:val="Balloon Text"/>
    <w:basedOn w:val="Normal"/>
    <w:link w:val="BalloonTextChar"/>
    <w:rsid w:val="00AA007C"/>
    <w:rPr>
      <w:rFonts w:ascii="Segoe UI" w:hAnsi="Segoe UI" w:cs="Segoe UI"/>
      <w:sz w:val="18"/>
      <w:szCs w:val="18"/>
    </w:rPr>
  </w:style>
  <w:style w:type="character" w:customStyle="1" w:styleId="BalloonTextChar">
    <w:name w:val="Balloon Text Char"/>
    <w:link w:val="BalloonText"/>
    <w:rsid w:val="00AA007C"/>
    <w:rPr>
      <w:rFonts w:ascii="Segoe UI" w:hAnsi="Segoe UI" w:cs="Segoe UI"/>
      <w:sz w:val="18"/>
      <w:szCs w:val="18"/>
    </w:rPr>
  </w:style>
  <w:style w:type="character" w:styleId="FollowedHyperlink">
    <w:name w:val="FollowedHyperlink"/>
    <w:rsid w:val="004C570D"/>
    <w:rPr>
      <w:color w:val="954F72"/>
      <w:u w:val="single"/>
    </w:rPr>
  </w:style>
  <w:style w:type="character" w:customStyle="1" w:styleId="my2">
    <w:name w:val="my2"/>
    <w:rsid w:val="00800FA7"/>
    <w:rPr>
      <w:rFonts w:ascii="Georgia" w:hAnsi="Georgia" w:hint="default"/>
      <w:i/>
      <w:iCs/>
      <w:color w:val="CC0000"/>
    </w:rPr>
  </w:style>
  <w:style w:type="character" w:customStyle="1" w:styleId="ssa1">
    <w:name w:val="ssa1"/>
    <w:rsid w:val="00800FA7"/>
    <w:rPr>
      <w:rFonts w:ascii="Georgia" w:hAnsi="Georgia" w:hint="default"/>
      <w:color w:val="336699"/>
    </w:rPr>
  </w:style>
  <w:style w:type="character" w:styleId="UnresolvedMention">
    <w:name w:val="Unresolved Mention"/>
    <w:uiPriority w:val="99"/>
    <w:semiHidden/>
    <w:unhideWhenUsed/>
    <w:rsid w:val="00790CF1"/>
    <w:rPr>
      <w:color w:val="605E5C"/>
      <w:shd w:val="clear" w:color="auto" w:fill="E1DFDD"/>
    </w:rPr>
  </w:style>
  <w:style w:type="paragraph" w:styleId="Revision">
    <w:name w:val="Revision"/>
    <w:hidden/>
    <w:uiPriority w:val="99"/>
    <w:semiHidden/>
    <w:rsid w:val="00EF0DF6"/>
    <w:rPr>
      <w:sz w:val="24"/>
    </w:rPr>
  </w:style>
  <w:style w:type="character" w:styleId="CommentReference">
    <w:name w:val="annotation reference"/>
    <w:rsid w:val="00161CF7"/>
    <w:rPr>
      <w:sz w:val="16"/>
      <w:szCs w:val="16"/>
    </w:rPr>
  </w:style>
  <w:style w:type="paragraph" w:styleId="CommentText">
    <w:name w:val="annotation text"/>
    <w:basedOn w:val="Normal"/>
    <w:link w:val="CommentTextChar"/>
    <w:rsid w:val="00161CF7"/>
    <w:rPr>
      <w:sz w:val="20"/>
    </w:rPr>
  </w:style>
  <w:style w:type="character" w:customStyle="1" w:styleId="CommentTextChar">
    <w:name w:val="Comment Text Char"/>
    <w:basedOn w:val="DefaultParagraphFont"/>
    <w:link w:val="CommentText"/>
    <w:rsid w:val="00161CF7"/>
  </w:style>
  <w:style w:type="paragraph" w:styleId="CommentSubject">
    <w:name w:val="annotation subject"/>
    <w:basedOn w:val="CommentText"/>
    <w:next w:val="CommentText"/>
    <w:link w:val="CommentSubjectChar"/>
    <w:rsid w:val="00161CF7"/>
    <w:rPr>
      <w:b/>
      <w:bCs/>
    </w:rPr>
  </w:style>
  <w:style w:type="character" w:customStyle="1" w:styleId="CommentSubjectChar">
    <w:name w:val="Comment Subject Char"/>
    <w:link w:val="CommentSubject"/>
    <w:rsid w:val="00161CF7"/>
    <w:rPr>
      <w:b/>
      <w:bCs/>
    </w:rPr>
  </w:style>
  <w:style w:type="character" w:styleId="Mention">
    <w:name w:val="Mention"/>
    <w:uiPriority w:val="99"/>
    <w:unhideWhenUsed/>
    <w:rsid w:val="003C23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240">
      <w:bodyDiv w:val="1"/>
      <w:marLeft w:val="0"/>
      <w:marRight w:val="0"/>
      <w:marTop w:val="0"/>
      <w:marBottom w:val="0"/>
      <w:divBdr>
        <w:top w:val="none" w:sz="0" w:space="0" w:color="auto"/>
        <w:left w:val="none" w:sz="0" w:space="0" w:color="auto"/>
        <w:bottom w:val="none" w:sz="0" w:space="0" w:color="auto"/>
        <w:right w:val="none" w:sz="0" w:space="0" w:color="auto"/>
      </w:divBdr>
    </w:div>
    <w:div w:id="441851089">
      <w:bodyDiv w:val="1"/>
      <w:marLeft w:val="0"/>
      <w:marRight w:val="0"/>
      <w:marTop w:val="0"/>
      <w:marBottom w:val="0"/>
      <w:divBdr>
        <w:top w:val="none" w:sz="0" w:space="0" w:color="auto"/>
        <w:left w:val="none" w:sz="0" w:space="0" w:color="auto"/>
        <w:bottom w:val="none" w:sz="0" w:space="0" w:color="auto"/>
        <w:right w:val="none" w:sz="0" w:space="0" w:color="auto"/>
      </w:divBdr>
    </w:div>
    <w:div w:id="536898196">
      <w:bodyDiv w:val="1"/>
      <w:marLeft w:val="0"/>
      <w:marRight w:val="0"/>
      <w:marTop w:val="0"/>
      <w:marBottom w:val="0"/>
      <w:divBdr>
        <w:top w:val="none" w:sz="0" w:space="0" w:color="auto"/>
        <w:left w:val="none" w:sz="0" w:space="0" w:color="auto"/>
        <w:bottom w:val="none" w:sz="0" w:space="0" w:color="auto"/>
        <w:right w:val="none" w:sz="0" w:space="0" w:color="auto"/>
      </w:divBdr>
    </w:div>
    <w:div w:id="1285190280">
      <w:bodyDiv w:val="1"/>
      <w:marLeft w:val="0"/>
      <w:marRight w:val="0"/>
      <w:marTop w:val="0"/>
      <w:marBottom w:val="0"/>
      <w:divBdr>
        <w:top w:val="none" w:sz="0" w:space="0" w:color="auto"/>
        <w:left w:val="none" w:sz="0" w:space="0" w:color="auto"/>
        <w:bottom w:val="none" w:sz="0" w:space="0" w:color="auto"/>
        <w:right w:val="none" w:sz="0" w:space="0" w:color="auto"/>
      </w:divBdr>
    </w:div>
    <w:div w:id="1361006189">
      <w:bodyDiv w:val="1"/>
      <w:marLeft w:val="0"/>
      <w:marRight w:val="0"/>
      <w:marTop w:val="0"/>
      <w:marBottom w:val="0"/>
      <w:divBdr>
        <w:top w:val="none" w:sz="0" w:space="0" w:color="auto"/>
        <w:left w:val="none" w:sz="0" w:space="0" w:color="auto"/>
        <w:bottom w:val="none" w:sz="0" w:space="0" w:color="auto"/>
        <w:right w:val="none" w:sz="0" w:space="0" w:color="auto"/>
      </w:divBdr>
    </w:div>
    <w:div w:id="1391728758">
      <w:bodyDiv w:val="1"/>
      <w:marLeft w:val="0"/>
      <w:marRight w:val="0"/>
      <w:marTop w:val="0"/>
      <w:marBottom w:val="0"/>
      <w:divBdr>
        <w:top w:val="none" w:sz="0" w:space="0" w:color="auto"/>
        <w:left w:val="none" w:sz="0" w:space="0" w:color="auto"/>
        <w:bottom w:val="none" w:sz="0" w:space="0" w:color="auto"/>
        <w:right w:val="none" w:sz="0" w:space="0" w:color="auto"/>
      </w:divBdr>
    </w:div>
    <w:div w:id="1507793452">
      <w:bodyDiv w:val="1"/>
      <w:marLeft w:val="0"/>
      <w:marRight w:val="0"/>
      <w:marTop w:val="0"/>
      <w:marBottom w:val="0"/>
      <w:divBdr>
        <w:top w:val="none" w:sz="0" w:space="0" w:color="auto"/>
        <w:left w:val="none" w:sz="0" w:space="0" w:color="auto"/>
        <w:bottom w:val="none" w:sz="0" w:space="0" w:color="auto"/>
        <w:right w:val="none" w:sz="0" w:space="0" w:color="auto"/>
      </w:divBdr>
    </w:div>
    <w:div w:id="1543976548">
      <w:bodyDiv w:val="1"/>
      <w:marLeft w:val="0"/>
      <w:marRight w:val="0"/>
      <w:marTop w:val="0"/>
      <w:marBottom w:val="0"/>
      <w:divBdr>
        <w:top w:val="none" w:sz="0" w:space="0" w:color="auto"/>
        <w:left w:val="none" w:sz="0" w:space="0" w:color="auto"/>
        <w:bottom w:val="none" w:sz="0" w:space="0" w:color="auto"/>
        <w:right w:val="none" w:sz="0" w:space="0" w:color="auto"/>
      </w:divBdr>
    </w:div>
    <w:div w:id="1579289341">
      <w:bodyDiv w:val="1"/>
      <w:marLeft w:val="0"/>
      <w:marRight w:val="0"/>
      <w:marTop w:val="0"/>
      <w:marBottom w:val="0"/>
      <w:divBdr>
        <w:top w:val="none" w:sz="0" w:space="0" w:color="auto"/>
        <w:left w:val="none" w:sz="0" w:space="0" w:color="auto"/>
        <w:bottom w:val="none" w:sz="0" w:space="0" w:color="auto"/>
        <w:right w:val="none" w:sz="0" w:space="0" w:color="auto"/>
      </w:divBdr>
    </w:div>
    <w:div w:id="1779376358">
      <w:bodyDiv w:val="1"/>
      <w:marLeft w:val="0"/>
      <w:marRight w:val="0"/>
      <w:marTop w:val="0"/>
      <w:marBottom w:val="0"/>
      <w:divBdr>
        <w:top w:val="none" w:sz="0" w:space="0" w:color="auto"/>
        <w:left w:val="none" w:sz="0" w:space="0" w:color="auto"/>
        <w:bottom w:val="none" w:sz="0" w:space="0" w:color="auto"/>
        <w:right w:val="none" w:sz="0" w:space="0" w:color="auto"/>
      </w:divBdr>
    </w:div>
    <w:div w:id="205785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a.gov/myaccount" TargetMode="External"/><Relationship Id="rId18" Type="http://schemas.openxmlformats.org/officeDocument/2006/relationships/hyperlink" Target="https://www.ssa.gov/news/identity-proofing.htm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sa.gov/myaccou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sa.gov/myaccou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sa.gov/myaccoun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twitter.com/SSAP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a.gov/myaccount"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ressr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972B1EABC0D42A7F3EB5DF8678EB5" ma:contentTypeVersion="8" ma:contentTypeDescription="Create a new document." ma:contentTypeScope="" ma:versionID="5143f5919cf055aa6b88afc1f18f7770">
  <xsd:schema xmlns:xsd="http://www.w3.org/2001/XMLSchema" xmlns:xs="http://www.w3.org/2001/XMLSchema" xmlns:p="http://schemas.microsoft.com/office/2006/metadata/properties" xmlns:ns3="01c94b65-2086-4d17-8856-f8a3b2bbe6e2" xmlns:ns4="63830532-35e6-489e-b9c3-59bb999851a7" targetNamespace="http://schemas.microsoft.com/office/2006/metadata/properties" ma:root="true" ma:fieldsID="2e9cd5939e31fa6e92f3b29a5bcb245b" ns3:_="" ns4:_="">
    <xsd:import namespace="01c94b65-2086-4d17-8856-f8a3b2bbe6e2"/>
    <xsd:import namespace="63830532-35e6-489e-b9c3-59bb999851a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94b65-2086-4d17-8856-f8a3b2bbe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0532-35e6-489e-b9c3-59bb999851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1c94b65-2086-4d17-8856-f8a3b2bbe6e2" xsi:nil="true"/>
  </documentManagement>
</p:properties>
</file>

<file path=customXml/itemProps1.xml><?xml version="1.0" encoding="utf-8"?>
<ds:datastoreItem xmlns:ds="http://schemas.openxmlformats.org/officeDocument/2006/customXml" ds:itemID="{3CB93319-A9CA-4780-BB02-7EEFC4D04733}">
  <ds:schemaRefs>
    <ds:schemaRef ds:uri="http://schemas.openxmlformats.org/officeDocument/2006/bibliography"/>
  </ds:schemaRefs>
</ds:datastoreItem>
</file>

<file path=customXml/itemProps2.xml><?xml version="1.0" encoding="utf-8"?>
<ds:datastoreItem xmlns:ds="http://schemas.openxmlformats.org/officeDocument/2006/customXml" ds:itemID="{AFB52957-624B-4BE7-84A1-483636C39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94b65-2086-4d17-8856-f8a3b2bbe6e2"/>
    <ds:schemaRef ds:uri="63830532-35e6-489e-b9c3-59bb99985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D7E52-0BD6-4E6F-A969-8C95A0E3F60A}">
  <ds:schemaRefs>
    <ds:schemaRef ds:uri="http://schemas.microsoft.com/sharepoint/v3/contenttype/forms"/>
  </ds:schemaRefs>
</ds:datastoreItem>
</file>

<file path=customXml/itemProps4.xml><?xml version="1.0" encoding="utf-8"?>
<ds:datastoreItem xmlns:ds="http://schemas.openxmlformats.org/officeDocument/2006/customXml" ds:itemID="{89D85A44-5280-4CC0-88DC-F94BD6A82E81}">
  <ds:schemaRefs>
    <ds:schemaRef ds:uri="http://schemas.microsoft.com/office/2006/metadata/properties"/>
    <ds:schemaRef ds:uri="http://schemas.microsoft.com/office/infopath/2007/PartnerControls"/>
    <ds:schemaRef ds:uri="01c94b65-2086-4d17-8856-f8a3b2bbe6e2"/>
  </ds:schemaRefs>
</ds:datastoreItem>
</file>

<file path=docProps/app.xml><?xml version="1.0" encoding="utf-8"?>
<Properties xmlns="http://schemas.openxmlformats.org/officeDocument/2006/extended-properties" xmlns:vt="http://schemas.openxmlformats.org/officeDocument/2006/docPropsVTypes">
  <Template>Pressrls</Template>
  <TotalTime>29</TotalTime>
  <Pages>1</Pages>
  <Words>631</Words>
  <Characters>3601</Characters>
  <Application>Microsoft Office Word</Application>
  <DocSecurity>0</DocSecurity>
  <Lines>30</Lines>
  <Paragraphs>8</Paragraphs>
  <ScaleCrop>false</ScaleCrop>
  <Company>SSA</Company>
  <LinksUpToDate>false</LinksUpToDate>
  <CharactersWithSpaces>4224</CharactersWithSpaces>
  <SharedDoc>false</SharedDoc>
  <HLinks>
    <vt:vector size="18" baseType="variant">
      <vt:variant>
        <vt:i4>2949223</vt:i4>
      </vt:variant>
      <vt:variant>
        <vt:i4>6</vt:i4>
      </vt:variant>
      <vt:variant>
        <vt:i4>0</vt:i4>
      </vt:variant>
      <vt:variant>
        <vt:i4>5</vt:i4>
      </vt:variant>
      <vt:variant>
        <vt:lpwstr>http://twitter.com/SSAPress</vt:lpwstr>
      </vt:variant>
      <vt:variant>
        <vt:lpwstr/>
      </vt:variant>
      <vt:variant>
        <vt:i4>7602210</vt:i4>
      </vt:variant>
      <vt:variant>
        <vt:i4>3</vt:i4>
      </vt:variant>
      <vt:variant>
        <vt:i4>0</vt:i4>
      </vt:variant>
      <vt:variant>
        <vt:i4>5</vt:i4>
      </vt:variant>
      <vt:variant>
        <vt:lpwstr>https://www.ssa.gov/news/identity-proofing.html</vt:lpwstr>
      </vt:variant>
      <vt:variant>
        <vt:lpwstr/>
      </vt:variant>
      <vt:variant>
        <vt:i4>4587606</vt:i4>
      </vt:variant>
      <vt:variant>
        <vt:i4>0</vt:i4>
      </vt:variant>
      <vt:variant>
        <vt:i4>0</vt:i4>
      </vt:variant>
      <vt:variant>
        <vt:i4>5</vt:i4>
      </vt:variant>
      <vt:variant>
        <vt:lpwstr>http://www.ssa.gov/myaccount/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160712</dc:creator>
  <cp:keywords/>
  <cp:lastModifiedBy>Burns MacBride, Jessica</cp:lastModifiedBy>
  <cp:revision>2</cp:revision>
  <cp:lastPrinted>2025-03-26T19:00:00Z</cp:lastPrinted>
  <dcterms:created xsi:type="dcterms:W3CDTF">2025-03-26T19:25:00Z</dcterms:created>
  <dcterms:modified xsi:type="dcterms:W3CDTF">2025-03-26T19:25:00Z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0x010100777972B1EABC0D42A7F3EB5DF8678EB5</vt:lpwstr>
  </property>
</Properties>
</file>